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FB" w:rsidRPr="009A4F28" w:rsidRDefault="00012963" w:rsidP="00CF47FB">
      <w:pPr>
        <w:pStyle w:val="2"/>
        <w:jc w:val="center"/>
        <w:rPr>
          <w:rFonts w:ascii="Times New Roman" w:eastAsia="+mn-ea" w:hAnsi="Times New Roman" w:cs="Times New Roman"/>
          <w:b/>
          <w:color w:val="000099"/>
          <w:sz w:val="56"/>
          <w:szCs w:val="56"/>
        </w:rPr>
      </w:pPr>
      <w:r>
        <w:rPr>
          <w:rFonts w:ascii="Times New Roman" w:eastAsia="+mn-ea" w:hAnsi="Times New Roman" w:cs="Times New Roman"/>
          <w:b/>
          <w:noProof/>
          <w:color w:val="000099"/>
          <w:sz w:val="56"/>
          <w:szCs w:val="56"/>
          <w:lang w:eastAsia="ru-RU"/>
        </w:rPr>
        <w:drawing>
          <wp:anchor distT="0" distB="0" distL="114300" distR="114300" simplePos="0" relativeHeight="25166028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-810260</wp:posOffset>
            </wp:positionV>
            <wp:extent cx="7597140" cy="10734675"/>
            <wp:effectExtent l="19050" t="0" r="3810" b="0"/>
            <wp:wrapNone/>
            <wp:docPr id="4" name="Рисунок 3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7FB" w:rsidRPr="009A4F28">
        <w:rPr>
          <w:rFonts w:ascii="Times New Roman" w:eastAsia="+mn-ea" w:hAnsi="Times New Roman" w:cs="Times New Roman"/>
          <w:b/>
          <w:color w:val="000099"/>
          <w:sz w:val="56"/>
          <w:szCs w:val="56"/>
        </w:rPr>
        <w:t>МБОУ «</w:t>
      </w:r>
      <w:proofErr w:type="spellStart"/>
      <w:r w:rsidR="00CF47FB" w:rsidRPr="009A4F28">
        <w:rPr>
          <w:rFonts w:ascii="Times New Roman" w:eastAsia="+mn-ea" w:hAnsi="Times New Roman" w:cs="Times New Roman"/>
          <w:b/>
          <w:color w:val="000099"/>
          <w:sz w:val="56"/>
          <w:szCs w:val="56"/>
        </w:rPr>
        <w:t>Гудермесская</w:t>
      </w:r>
      <w:proofErr w:type="spellEnd"/>
      <w:r w:rsidR="00CF47FB" w:rsidRPr="009A4F28">
        <w:rPr>
          <w:rFonts w:ascii="Times New Roman" w:eastAsia="+mn-ea" w:hAnsi="Times New Roman" w:cs="Times New Roman"/>
          <w:b/>
          <w:color w:val="000099"/>
          <w:sz w:val="56"/>
          <w:szCs w:val="56"/>
        </w:rPr>
        <w:t xml:space="preserve"> СШ№2»</w:t>
      </w:r>
    </w:p>
    <w:p w:rsidR="001C1232" w:rsidRDefault="00DB213B" w:rsidP="00B44172">
      <w:pPr>
        <w:pStyle w:val="2"/>
        <w:rPr>
          <w:rStyle w:val="a4"/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780695</wp:posOffset>
            </wp:positionH>
            <wp:positionV relativeFrom="paragraph">
              <wp:posOffset>192405</wp:posOffset>
            </wp:positionV>
            <wp:extent cx="3892270" cy="3629025"/>
            <wp:effectExtent l="19050" t="0" r="0" b="0"/>
            <wp:wrapNone/>
            <wp:docPr id="5" name="Рисунок 4" descr="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2).jpg"/>
                    <pic:cNvPicPr/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27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172" w:rsidRDefault="00DB213B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40"/>
          <w:szCs w:val="40"/>
          <w:lang w:eastAsia="ru-RU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3810</wp:posOffset>
            </wp:positionV>
            <wp:extent cx="3886200" cy="361950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чинение-эсс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875" t="4961" r="19453" b="6308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9A4F28" w:rsidRDefault="009A4F28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9A4F28" w:rsidRDefault="009A4F28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9A4F28" w:rsidRDefault="009A4F28" w:rsidP="009A4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99"/>
          <w:sz w:val="72"/>
          <w:szCs w:val="72"/>
          <w:lang w:eastAsia="ru-RU"/>
        </w:rPr>
      </w:pPr>
      <w:r>
        <w:rPr>
          <w:rFonts w:ascii="Times New Roman CYR" w:eastAsia="Times New Roman" w:hAnsi="Times New Roman CYR" w:cs="Times New Roman CYR"/>
          <w:color w:val="000099"/>
          <w:sz w:val="72"/>
          <w:szCs w:val="72"/>
          <w:lang w:eastAsia="ru-RU"/>
        </w:rPr>
        <w:t xml:space="preserve">     </w:t>
      </w:r>
    </w:p>
    <w:p w:rsidR="008D3C20" w:rsidRPr="009A4F28" w:rsidRDefault="009A4F28" w:rsidP="009A4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FF0000"/>
          <w:sz w:val="72"/>
          <w:szCs w:val="72"/>
          <w:lang w:eastAsia="ru-RU"/>
        </w:rPr>
      </w:pPr>
      <w:r>
        <w:rPr>
          <w:rFonts w:ascii="Times New Roman CYR" w:eastAsia="Times New Roman" w:hAnsi="Times New Roman CYR" w:cs="Times New Roman CYR"/>
          <w:color w:val="000099"/>
          <w:sz w:val="72"/>
          <w:szCs w:val="72"/>
          <w:lang w:eastAsia="ru-RU"/>
        </w:rPr>
        <w:t xml:space="preserve">       </w:t>
      </w:r>
      <w:r w:rsidR="00CF47FB" w:rsidRPr="00A7192E">
        <w:rPr>
          <w:rFonts w:ascii="Times New Roman CYR" w:eastAsia="Times New Roman" w:hAnsi="Times New Roman CYR" w:cs="Times New Roman CYR"/>
          <w:color w:val="000099"/>
          <w:sz w:val="66"/>
          <w:szCs w:val="72"/>
          <w:lang w:eastAsia="ru-RU"/>
        </w:rPr>
        <w:t>Сочинение- эссе</w:t>
      </w:r>
      <w:r w:rsidR="00CF47FB" w:rsidRPr="00A7192E">
        <w:rPr>
          <w:rFonts w:ascii="Times New Roman CYR" w:eastAsia="Times New Roman" w:hAnsi="Times New Roman CYR" w:cs="Times New Roman CYR"/>
          <w:color w:val="000099"/>
          <w:sz w:val="66"/>
          <w:szCs w:val="72"/>
          <w:lang w:eastAsia="ru-RU"/>
        </w:rPr>
        <w:br/>
      </w:r>
      <w:r>
        <w:rPr>
          <w:rFonts w:ascii="Times New Roman CYR" w:eastAsia="Times New Roman" w:hAnsi="Times New Roman CYR" w:cs="Times New Roman CYR"/>
          <w:b/>
          <w:color w:val="FF0000"/>
          <w:sz w:val="72"/>
          <w:szCs w:val="72"/>
          <w:lang w:eastAsia="ru-RU"/>
        </w:rPr>
        <w:t xml:space="preserve">  </w:t>
      </w:r>
      <w:r w:rsidR="00CF47FB" w:rsidRPr="009A4F28">
        <w:rPr>
          <w:rFonts w:ascii="Times New Roman CYR" w:eastAsia="Times New Roman" w:hAnsi="Times New Roman CYR" w:cs="Times New Roman CYR"/>
          <w:b/>
          <w:color w:val="FF0000"/>
          <w:sz w:val="72"/>
          <w:szCs w:val="72"/>
          <w:lang w:eastAsia="ru-RU"/>
        </w:rPr>
        <w:t xml:space="preserve"> «Мой любимый учитель»</w:t>
      </w:r>
    </w:p>
    <w:p w:rsidR="008D3C20" w:rsidRPr="00A7192E" w:rsidRDefault="00A7192E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38"/>
          <w:szCs w:val="40"/>
          <w:lang w:eastAsia="ru-RU"/>
        </w:rPr>
      </w:pPr>
      <w:r w:rsidRPr="00A7192E">
        <w:rPr>
          <w:rFonts w:ascii="Times New Roman CYR" w:eastAsia="Times New Roman" w:hAnsi="Times New Roman CYR" w:cs="Times New Roman CYR"/>
          <w:i/>
          <w:sz w:val="38"/>
          <w:szCs w:val="40"/>
          <w:lang w:eastAsia="ru-RU"/>
        </w:rPr>
        <w:t xml:space="preserve">Автор: </w:t>
      </w:r>
      <w:proofErr w:type="spellStart"/>
      <w:r w:rsidRPr="00A7192E">
        <w:rPr>
          <w:rFonts w:ascii="Times New Roman CYR" w:eastAsia="Times New Roman" w:hAnsi="Times New Roman CYR" w:cs="Times New Roman CYR"/>
          <w:i/>
          <w:sz w:val="38"/>
          <w:szCs w:val="40"/>
          <w:lang w:eastAsia="ru-RU"/>
        </w:rPr>
        <w:t>Абзотова</w:t>
      </w:r>
      <w:proofErr w:type="spellEnd"/>
      <w:r w:rsidRPr="00A7192E">
        <w:rPr>
          <w:rFonts w:ascii="Times New Roman CYR" w:eastAsia="Times New Roman" w:hAnsi="Times New Roman CYR" w:cs="Times New Roman CYR"/>
          <w:i/>
          <w:sz w:val="38"/>
          <w:szCs w:val="40"/>
          <w:lang w:eastAsia="ru-RU"/>
        </w:rPr>
        <w:t xml:space="preserve"> </w:t>
      </w:r>
      <w:proofErr w:type="spellStart"/>
      <w:r w:rsidRPr="00A7192E">
        <w:rPr>
          <w:rFonts w:ascii="Times New Roman CYR" w:eastAsia="Times New Roman" w:hAnsi="Times New Roman CYR" w:cs="Times New Roman CYR"/>
          <w:i/>
          <w:sz w:val="38"/>
          <w:szCs w:val="40"/>
          <w:lang w:eastAsia="ru-RU"/>
        </w:rPr>
        <w:t>Джамиля</w:t>
      </w:r>
      <w:proofErr w:type="spellEnd"/>
      <w:r w:rsidRPr="00A7192E">
        <w:rPr>
          <w:rFonts w:ascii="Times New Roman CYR" w:eastAsia="Times New Roman" w:hAnsi="Times New Roman CYR" w:cs="Times New Roman CYR"/>
          <w:i/>
          <w:sz w:val="38"/>
          <w:szCs w:val="40"/>
          <w:lang w:eastAsia="ru-RU"/>
        </w:rPr>
        <w:t>, учащаяся 9 «в» класса</w:t>
      </w:r>
    </w:p>
    <w:p w:rsidR="008D3C20" w:rsidRDefault="00DB213B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40"/>
          <w:szCs w:val="4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147955</wp:posOffset>
            </wp:positionV>
            <wp:extent cx="7591425" cy="4248150"/>
            <wp:effectExtent l="19050" t="0" r="9525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чинение-эссе.jpg"/>
                    <pic:cNvPicPr/>
                  </pic:nvPicPr>
                  <pic:blipFill>
                    <a:blip r:embed="rId6">
                      <a:clrChange>
                        <a:clrFrom>
                          <a:srgbClr val="FBFAF8"/>
                        </a:clrFrom>
                        <a:clrTo>
                          <a:srgbClr val="FBFA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1699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1C1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8D3C20" w:rsidP="00A95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8D3C20" w:rsidRDefault="00A7192E" w:rsidP="00012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123190</wp:posOffset>
            </wp:positionV>
            <wp:extent cx="6610350" cy="9077325"/>
            <wp:effectExtent l="19050" t="0" r="0" b="0"/>
            <wp:wrapNone/>
            <wp:docPr id="6" name="Рисунок 5" descr="82432638_large_fram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432638_large_frame1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963">
        <w:rPr>
          <w:rFonts w:ascii="Times New Roman CYR" w:eastAsia="Times New Roman" w:hAnsi="Times New Roman CYR" w:cs="Times New Roman CYR"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372745</wp:posOffset>
            </wp:positionV>
            <wp:extent cx="5953125" cy="8369300"/>
            <wp:effectExtent l="19050" t="0" r="9525" b="0"/>
            <wp:wrapSquare wrapText="bothSides"/>
            <wp:docPr id="1" name="Рисунок 1" descr="C:\Users\Зухра Алхазуровна\Desktop\20161112_1046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 Алхазуровна\Desktop\20161112_10460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819" t="4572" r="26511"/>
                    <a:stretch/>
                  </pic:blipFill>
                  <pic:spPr bwMode="auto">
                    <a:xfrm>
                      <a:off x="0" y="0"/>
                      <a:ext cx="5953125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B213B" w:rsidRDefault="00DB213B" w:rsidP="00A959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40"/>
          <w:lang w:eastAsia="ru-RU"/>
        </w:rPr>
      </w:pPr>
    </w:p>
    <w:p w:rsidR="00DB213B" w:rsidRDefault="001C1232" w:rsidP="00DB21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40"/>
          <w:lang w:eastAsia="ru-RU"/>
        </w:rPr>
      </w:pPr>
      <w:r w:rsidRPr="00012963">
        <w:rPr>
          <w:rFonts w:ascii="Times New Roman" w:eastAsia="Times New Roman" w:hAnsi="Times New Roman" w:cs="Times New Roman"/>
          <w:b/>
          <w:color w:val="FF0000"/>
          <w:sz w:val="28"/>
          <w:szCs w:val="40"/>
          <w:lang w:eastAsia="ru-RU"/>
        </w:rPr>
        <w:lastRenderedPageBreak/>
        <w:t>Мой любимый учитель</w:t>
      </w:r>
    </w:p>
    <w:p w:rsidR="00DB213B" w:rsidRDefault="00DB213B" w:rsidP="00DB21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40"/>
          <w:lang w:eastAsia="ru-RU"/>
        </w:rPr>
      </w:pPr>
    </w:p>
    <w:p w:rsidR="00DB213B" w:rsidRPr="00353A40" w:rsidRDefault="00F50044" w:rsidP="00F500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Style w:val="a4"/>
          <w:rFonts w:ascii="Times New Roman" w:hAnsi="Times New Roman" w:cs="Times New Roman"/>
          <w:color w:val="000099"/>
          <w:sz w:val="28"/>
          <w:szCs w:val="28"/>
        </w:rPr>
      </w:pPr>
      <w:r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t xml:space="preserve">                                                            </w:t>
      </w:r>
      <w:r w:rsidR="00012963"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t>«Учитель! Пред именем твоим</w:t>
      </w:r>
      <w:proofErr w:type="gramStart"/>
      <w:r w:rsidR="00012963"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t> </w:t>
      </w:r>
      <w:r w:rsidR="00012963"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br/>
        <w:t xml:space="preserve">        </w:t>
      </w:r>
      <w:r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t xml:space="preserve">                                                 </w:t>
      </w:r>
      <w:r w:rsidR="00012963"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t xml:space="preserve"> П</w:t>
      </w:r>
      <w:proofErr w:type="gramEnd"/>
      <w:r w:rsidR="00012963" w:rsidRPr="00353A40">
        <w:rPr>
          <w:rStyle w:val="a4"/>
          <w:rFonts w:ascii="Times New Roman" w:hAnsi="Times New Roman" w:cs="Times New Roman"/>
          <w:color w:val="000099"/>
          <w:sz w:val="28"/>
          <w:szCs w:val="28"/>
        </w:rPr>
        <w:t>озволь смиренно преклонить колени…»</w:t>
      </w:r>
    </w:p>
    <w:p w:rsidR="00353A40" w:rsidRDefault="00353A40" w:rsidP="00F500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Style w:val="a4"/>
          <w:rFonts w:ascii="Times New Roman" w:hAnsi="Times New Roman" w:cs="Times New Roman"/>
          <w:i w:val="0"/>
          <w:color w:val="000099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99"/>
          <w:sz w:val="28"/>
          <w:szCs w:val="28"/>
        </w:rPr>
        <w:t xml:space="preserve">                                                                                                Н.А.Некрасов</w:t>
      </w:r>
    </w:p>
    <w:p w:rsidR="00DB213B" w:rsidRDefault="00DB213B" w:rsidP="00DB21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Style w:val="a4"/>
          <w:rFonts w:ascii="Times New Roman" w:hAnsi="Times New Roman" w:cs="Times New Roman"/>
          <w:i w:val="0"/>
          <w:color w:val="000099"/>
          <w:sz w:val="28"/>
          <w:szCs w:val="28"/>
        </w:rPr>
      </w:pPr>
    </w:p>
    <w:p w:rsidR="00F50044" w:rsidRDefault="00DB213B" w:rsidP="00DB21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12963" w:rsidRPr="001411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учитель... Каждый включает в это словосочетание своё понятие. Для кого-то это просто человек, дающий определённое задание и оценивающий его, а для кого-то это самый настоящий Учитель его жизни. Да, да! Учитель именно с заглавной буквы.</w:t>
      </w:r>
      <w:r w:rsidR="00F5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который не только научи</w:t>
      </w:r>
      <w:r w:rsidR="00012963" w:rsidRPr="00141149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как правильно сделать какое-нибудь задание, но и подскажет, как правильно поступить в жизни. Учитель, который всегда направит в нужном направлении, увидит в тебе какие-нибудь способности и поможет им раскрыться.</w:t>
      </w:r>
      <w:r w:rsidR="00141149" w:rsidRPr="0014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63B3" w:rsidRDefault="00F50044" w:rsidP="00DB213B">
      <w:pPr>
        <w:widowControl w:val="0"/>
        <w:autoSpaceDE w:val="0"/>
        <w:autoSpaceDN w:val="0"/>
        <w:adjustRightInd w:val="0"/>
        <w:spacing w:after="0"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Когда нам объявили о том, что в республике проходит конкурс, я</w:t>
      </w:r>
      <w:r w:rsidR="00141149" w:rsidRPr="0014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взялась за написание этого сочинения, так как мне есть, что сказать о своём любимом учителе.</w:t>
      </w:r>
      <w:r w:rsidR="00141149" w:rsidRPr="00D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1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моему великому счастью, в наш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школе есть такой специалист.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чеченского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 и литературы Юсупова </w:t>
      </w:r>
      <w:proofErr w:type="spell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Зарима</w:t>
      </w:r>
      <w:proofErr w:type="spell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Аслудиновна</w:t>
      </w:r>
      <w:proofErr w:type="spell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Мне давно хотелось написать о моей любимой учительнице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тем самым выразить слова благодарности этому замечательному человеку. </w:t>
      </w:r>
      <w:r w:rsidR="004E63B3">
        <w:rPr>
          <w:rStyle w:val="a4"/>
          <w:rFonts w:ascii="Times New Roman" w:hAnsi="Times New Roman" w:cs="Times New Roman"/>
          <w:i w:val="0"/>
          <w:sz w:val="28"/>
          <w:szCs w:val="28"/>
        </w:rPr>
        <w:t>К</w:t>
      </w:r>
      <w:r w:rsidR="004E63B3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огда я еще училась в начальной школе</w:t>
      </w:r>
      <w:r w:rsidR="004E63B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мне моя бабушка, </w:t>
      </w:r>
      <w:r w:rsidR="004E63B3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мно</w:t>
      </w:r>
      <w:r w:rsidR="004E63B3">
        <w:rPr>
          <w:rStyle w:val="a4"/>
          <w:rFonts w:ascii="Times New Roman" w:hAnsi="Times New Roman" w:cs="Times New Roman"/>
          <w:i w:val="0"/>
          <w:sz w:val="28"/>
          <w:szCs w:val="28"/>
        </w:rPr>
        <w:t>го рассказывала об этом учителе</w:t>
      </w:r>
      <w:r w:rsidR="004E63B3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="004E63B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А когда я перешла в среднюю школу, мне посчастливилось познакомиться с ней лично – она стала нашим учителем чеченского языка и литературы.</w:t>
      </w:r>
    </w:p>
    <w:p w:rsidR="000E1DE9" w:rsidRPr="000E1DE9" w:rsidRDefault="000E1DE9" w:rsidP="000E1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E06F85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Несомненно, 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все уч</w:t>
      </w:r>
      <w:r w:rsidR="00E06F85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ителя достойны любви и уважения, но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Зарима</w:t>
      </w:r>
      <w:proofErr w:type="spellEnd"/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Аслудиновна</w:t>
      </w:r>
      <w:proofErr w:type="spellEnd"/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- кладезь педагогических талантов. Чеченские обычаи и традиции, передаваем</w:t>
      </w:r>
      <w:r w:rsidR="004E63B3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ые устами этого учителя, трогаю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т души учащихся. Любовь к родной земле, которой она одерж</w:t>
      </w:r>
      <w:r w:rsidR="004E63B3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има, передается нам, её ученикам. Богатый педагогический опыт 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позволяет ей делать уроки интересными и полезными для детей.</w:t>
      </w:r>
      <w:r w:rsidR="004E63B3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Являясь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руководителем кружка 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«Литературное краеведение</w:t>
      </w:r>
      <w:r w:rsidR="004E63B3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», членом которого я являюсь</w:t>
      </w:r>
      <w:r w:rsidR="00141149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4E63B3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она в игровой форме преподносит нам, казалось бы, </w:t>
      </w:r>
      <w:r w:rsidR="00E06F85" w:rsidRPr="000E1DE9">
        <w:rPr>
          <w:rStyle w:val="a4"/>
          <w:rFonts w:ascii="Times New Roman" w:hAnsi="Times New Roman" w:cs="Times New Roman"/>
          <w:i w:val="0"/>
          <w:sz w:val="28"/>
          <w:szCs w:val="28"/>
        </w:rPr>
        <w:t>сложные темы. Под ее руководством в школе открыт краеведческий музей «Из глубины веков». Его посещают не только учащиеся с нашей школы, но и гости с других школ республики</w:t>
      </w:r>
      <w:r w:rsidRPr="000E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DE9" w:rsidRPr="000E1DE9" w:rsidRDefault="000E1DE9" w:rsidP="000E1DE9">
      <w:pPr>
        <w:spacing w:line="360" w:lineRule="auto"/>
        <w:rPr>
          <w:sz w:val="28"/>
          <w:szCs w:val="28"/>
        </w:rPr>
      </w:pPr>
      <w:r w:rsidRPr="000E1D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грамотный специалист, любящий детей и свою работу. На ее уроках нет ни одного незаинтересованного ученика. Большое внимание в своей работе она уделяет вопросам нравственного воспитания. Решение этой задачи тесно связано с краеведением – дети изучают предметы и историю родного края не только на уроках, но и во время экскурсий.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E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традиционными стали экскурс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в библиотеку, в Чеченский Национальный </w:t>
      </w:r>
      <w:r w:rsidRPr="000E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музей, в Мемориальный комплекс Славы имени А. Кадырова, в ходе которых дети многое узнали о прошлом нашей республики, о традициях народа, ознакомились с жизнью и творчеством  знаменитых земляков.</w:t>
      </w:r>
    </w:p>
    <w:p w:rsidR="000E1DE9" w:rsidRPr="000E1DE9" w:rsidRDefault="000E1DE9" w:rsidP="000E1DE9">
      <w:pPr>
        <w:spacing w:line="360" w:lineRule="auto"/>
        <w:rPr>
          <w:sz w:val="28"/>
          <w:szCs w:val="28"/>
        </w:rPr>
      </w:pPr>
      <w:r w:rsidRPr="000E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Отличное знание своего предмета, мастерство, эрудиция этого учителя высоко оцениваются учащимися. Большое уважение, любовь проявляют ученики очень часто именно к мастерам своего дела. Не просто вложить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головы </w:t>
      </w:r>
      <w:r w:rsidRPr="000E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премудрости наук. Еще трудней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нас</w:t>
      </w:r>
      <w:r w:rsidRPr="000E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учиться – впитывать знания с охотой, любознательно добывать их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 и из жизни. Она  учит нас</w:t>
      </w:r>
      <w:r w:rsidRPr="000E1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жить в этом мире.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DE9">
        <w:rPr>
          <w:rFonts w:ascii="Times New Roman" w:hAnsi="Times New Roman" w:cs="Times New Roman"/>
          <w:sz w:val="28"/>
          <w:szCs w:val="28"/>
        </w:rPr>
        <w:t>Из года в год 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DE9">
        <w:rPr>
          <w:rFonts w:ascii="Times New Roman" w:hAnsi="Times New Roman" w:cs="Times New Roman"/>
          <w:sz w:val="28"/>
          <w:szCs w:val="28"/>
        </w:rPr>
        <w:t>не тер</w:t>
      </w:r>
      <w:r>
        <w:rPr>
          <w:rFonts w:ascii="Times New Roman" w:hAnsi="Times New Roman" w:cs="Times New Roman"/>
          <w:sz w:val="28"/>
          <w:szCs w:val="28"/>
        </w:rPr>
        <w:t>яя надежды в наши возможности</w:t>
      </w:r>
      <w:r w:rsidRPr="000E1DE9">
        <w:rPr>
          <w:rFonts w:ascii="Times New Roman" w:hAnsi="Times New Roman" w:cs="Times New Roman"/>
          <w:sz w:val="28"/>
          <w:szCs w:val="28"/>
        </w:rPr>
        <w:t>, постепе</w:t>
      </w:r>
      <w:r>
        <w:rPr>
          <w:rFonts w:ascii="Times New Roman" w:hAnsi="Times New Roman" w:cs="Times New Roman"/>
          <w:sz w:val="28"/>
          <w:szCs w:val="28"/>
        </w:rPr>
        <w:t>нно и терпеливо направляет нас</w:t>
      </w:r>
      <w:r w:rsidRPr="000E1DE9">
        <w:rPr>
          <w:rFonts w:ascii="Times New Roman" w:hAnsi="Times New Roman" w:cs="Times New Roman"/>
          <w:sz w:val="28"/>
          <w:szCs w:val="28"/>
        </w:rPr>
        <w:t xml:space="preserve"> на истинный путь. </w:t>
      </w:r>
    </w:p>
    <w:p w:rsidR="00141149" w:rsidRPr="00353A40" w:rsidRDefault="000E1DE9" w:rsidP="00353A40">
      <w:pPr>
        <w:widowControl w:val="0"/>
        <w:autoSpaceDE w:val="0"/>
        <w:autoSpaceDN w:val="0"/>
        <w:adjustRightInd w:val="0"/>
        <w:spacing w:after="0" w:line="360" w:lineRule="auto"/>
        <w:rPr>
          <w:rStyle w:val="a4"/>
          <w:rFonts w:ascii="Times New Roman" w:eastAsia="Times New Roman" w:hAnsi="Times New Roman" w:cs="Times New Roman"/>
          <w:b/>
          <w:i w:val="0"/>
          <w:iCs w:val="0"/>
          <w:color w:val="FF0000"/>
          <w:sz w:val="28"/>
          <w:szCs w:val="40"/>
          <w:lang w:eastAsia="ru-RU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spellStart"/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Зарима</w:t>
      </w:r>
      <w:proofErr w:type="spellEnd"/>
      <w:r w:rsidR="0014114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Аслудиновна</w:t>
      </w:r>
      <w:proofErr w:type="spellEnd"/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- учитель необыкновенный. Она очень добрая, искренняя, справедливая. Всё тепло своей души она отдаёт нам, своим детям. Она с нами с пятого класса и все четыре года она живёт нашей жизнью, переживает за наши неудачи и радуется нашим победам, старается помочь и поддержать каждого из нас.</w:t>
      </w:r>
      <w:r w:rsidR="00A959A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6F85">
        <w:rPr>
          <w:rStyle w:val="a4"/>
          <w:rFonts w:ascii="Times New Roman" w:hAnsi="Times New Roman" w:cs="Times New Roman"/>
          <w:i w:val="0"/>
          <w:sz w:val="28"/>
          <w:szCs w:val="28"/>
        </w:rPr>
        <w:t>Я считаю, что она - настоящий учитель -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психолог, 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>с которо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й 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можно поговорить обо всем. Она 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умеет общаться с детьми, воспитывает их честными, трудолюбивыми. Я всегда спешу на её уроки. Каждый день я узнаю что-нибудь новое. 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Она неустанно 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повторяет нам, что р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одной 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>я</w:t>
      </w:r>
      <w:r w:rsidR="00112410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зык 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надо знать хорошо, так как в нём наша история, традиции, память. Чтобы сохранить это сокровище, надо изучать его, разговаривать на нём и гордиться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тем, что ты родился с гордым именем – чеченец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. Ведь народ живёт, пока живёт его родной язык.</w:t>
      </w:r>
    </w:p>
    <w:p w:rsidR="00141149" w:rsidRPr="00012963" w:rsidRDefault="00141149" w:rsidP="00DB213B">
      <w:pPr>
        <w:pStyle w:val="2"/>
        <w:spacing w:line="36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01296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Зарима</w:t>
      </w:r>
      <w:proofErr w:type="spellEnd"/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01296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Аслудиновна</w:t>
      </w:r>
      <w:proofErr w:type="spellEnd"/>
      <w:r w:rsidRPr="0001296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на своих уроках не просто даёт нам знания, она учит нас грамотно писать и говорить. Всё, что она говорит, запоминается очень легко. Голос её звонкий и чёткий. Она всегда говорит: «Помните, если очень трудная тема, н</w:t>
      </w:r>
      <w: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адо над ней </w:t>
      </w:r>
      <w:r w:rsidR="00112410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немного поработать, и</w:t>
      </w:r>
      <w:r w:rsidRPr="0001296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сразу </w:t>
      </w:r>
      <w:r w:rsidR="00112410" w:rsidRPr="0001296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всё </w:t>
      </w:r>
      <w:r w:rsidRPr="0001296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станет понятно».  </w:t>
      </w:r>
    </w:p>
    <w:p w:rsidR="00141149" w:rsidRPr="00012963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На мой взгляд, учитель должен быть человеком, несущим другим людям знания, радость и вдохновение. Учитель должен быть таким, чтобы ученики из всех сил старались походить на него. Тогда только он может завоевать любовь и признание. Моя учительница именно такая, обладает самыми лучшими качествами. Она научила меня не только читать и писать, считать, но и мечтать. После школы я буду вспоминать о ней с большой любовью. И многие ее мудрые советы не раз будут помогать нам в жизни.                                                                                                                  </w:t>
      </w:r>
    </w:p>
    <w:p w:rsidR="00141149" w:rsidRPr="00012963" w:rsidRDefault="00CD71A4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Зари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му</w:t>
      </w:r>
      <w:proofErr w:type="spellEnd"/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Аслудиновну</w:t>
      </w:r>
      <w:proofErr w:type="spellEnd"/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просто невозможно не любить или относиться к ней равнодушно. Она своим поведением, общением, своими умными изреченьями и меткими справедливыми замечаниями заставляет себя уважать. Она мастер своего дела, свой предмет знает, как никто другой. Я никогда не встречала учителя, который мог бы ответить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не задумываясь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абсолютно на любой вопрос учеников. Когда на уроке чеченской литературы она нам читает какой-нибудь рассказ или стихотворение, 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>ты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наст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>олько уходишь в мир этих произведений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, что тебе хочется, чтобы она бесконечно рассказывала, настолько красиво она это делает. Чтобы описать моё трепетное отношение к ней не хватит слов, но я знаю, такого учителя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как она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не существует. Это редкий человек. Тот самый человек, о котором говорят: «Человек с большой буквы», учитель</w:t>
      </w:r>
      <w:r w:rsidR="00112410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которого я безгранично люблю.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урок чеченского языка мой учитель пытается сделать более понятным и запоминающимся. Особое внимание она уделяет культуре речи. 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точно знаю, что ученики </w:t>
      </w:r>
      <w:proofErr w:type="spell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Заримы</w:t>
      </w:r>
      <w:proofErr w:type="spell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Аслудиновны</w:t>
      </w:r>
      <w:proofErr w:type="spell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отличаются особым вниманием к </w:t>
      </w:r>
      <w:proofErr w:type="gram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proofErr w:type="gram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способны даже заметить неправильную речь окружающих, в том числе и взрослых.</w:t>
      </w:r>
    </w:p>
    <w:p w:rsidR="00141149" w:rsidRPr="00012963" w:rsidRDefault="00A959A3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заботится не только о качестве наших знаний, но и о нашем нравственном воспитании. Она как будто переживает </w:t>
      </w:r>
      <w:proofErr w:type="gram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то</w:t>
      </w:r>
      <w:proofErr w:type="gram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когда сама находилась в нашем возрасте. </w:t>
      </w:r>
      <w:proofErr w:type="spell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Зарима</w:t>
      </w:r>
      <w:proofErr w:type="spell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Аслудиновна</w:t>
      </w:r>
      <w:proofErr w:type="spellEnd"/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ученика в нашем классе. </w:t>
      </w:r>
      <w:r w:rsidR="00141149"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всегда рада помочь, посоветовать. За всё время учёбы она стала мне родной и близкой, что, без сомнения, позволяет назвать её "второй мамой".</w:t>
      </w:r>
    </w:p>
    <w:p w:rsidR="00DB213B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gramStart"/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сё</w:t>
      </w:r>
      <w:r w:rsidR="00A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 это не обыкновенная</w:t>
      </w:r>
      <w:r w:rsidR="00A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профессия, а это самое настояще</w:t>
      </w: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призвание! Человек, любящий детей, з</w:t>
      </w:r>
      <w:r w:rsidR="00A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нающий своё дело и имеющий терпение от Аллаха</w:t>
      </w: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стать педагогом. </w:t>
      </w:r>
      <w:r w:rsidR="000E1DE9" w:rsidRPr="000E1DE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Благородство учителя непременно отзовется в сердцах его учеников</w:t>
      </w:r>
      <w:r w:rsidR="000E1DE9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.</w:t>
      </w:r>
      <w:r w:rsidR="000E1DE9" w:rsidRPr="000E1DE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Учителем, которого благодарные выпускники будут вспоминать на протяжении всей жизни, по моему мнению, </w:t>
      </w:r>
      <w:proofErr w:type="spellStart"/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Зарима</w:t>
      </w:r>
      <w:proofErr w:type="spellEnd"/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Аслудиновна</w:t>
      </w:r>
      <w:proofErr w:type="spellEnd"/>
      <w:r w:rsidRPr="0001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именно таким Учителем! </w:t>
      </w: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Думаю, именно о таком учителе писал когда-то Н.А.Некрасов, утверждая, что перед таким учителем нужно «преклонить колени».                                       </w:t>
      </w:r>
      <w:bookmarkStart w:id="0" w:name="_GoBack"/>
      <w:bookmarkEnd w:id="0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Дорогой наш учитель! </w:t>
      </w:r>
      <w:proofErr w:type="spellStart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Зарима</w:t>
      </w:r>
      <w:proofErr w:type="spellEnd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Аслудиновна</w:t>
      </w:r>
      <w:proofErr w:type="spellEnd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!          </w:t>
      </w:r>
    </w:p>
    <w:p w:rsidR="00DB213B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Мы так хотим, чтобы вы знали,</w:t>
      </w:r>
    </w:p>
    <w:p w:rsidR="00DB213B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Как были дороги для нас         </w:t>
      </w:r>
    </w:p>
    <w:p w:rsidR="00DB213B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Мы не забудем никогда</w:t>
      </w:r>
    </w:p>
    <w:p w:rsidR="00DB213B" w:rsidRDefault="000E1DE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Ваши д</w:t>
      </w:r>
      <w:r w:rsidR="00141149"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ушевные беседы</w:t>
      </w:r>
    </w:p>
    <w:p w:rsidR="00DB213B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Простите нас</w:t>
      </w:r>
      <w:proofErr w:type="gramStart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…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едь иногда</w:t>
      </w:r>
    </w:p>
    <w:p w:rsidR="00DB213B" w:rsidRDefault="00141149" w:rsidP="00DB213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Мы были непоседы!</w:t>
      </w:r>
    </w:p>
    <w:p w:rsidR="00141149" w:rsidRDefault="00141149" w:rsidP="000E1DE9">
      <w:pPr>
        <w:widowControl w:val="0"/>
        <w:autoSpaceDE w:val="0"/>
        <w:autoSpaceDN w:val="0"/>
        <w:adjustRightInd w:val="0"/>
        <w:spacing w:after="0"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Успехов Вам, </w:t>
      </w:r>
      <w:proofErr w:type="spellStart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Зарима</w:t>
      </w:r>
      <w:proofErr w:type="spellEnd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Аслудиновна</w:t>
      </w:r>
      <w:proofErr w:type="spellEnd"/>
      <w:r w:rsidRPr="00012963">
        <w:rPr>
          <w:rStyle w:val="a4"/>
          <w:rFonts w:ascii="Times New Roman" w:hAnsi="Times New Roman" w:cs="Times New Roman"/>
          <w:i w:val="0"/>
          <w:sz w:val="28"/>
          <w:szCs w:val="28"/>
        </w:rPr>
        <w:t>!!!</w:t>
      </w:r>
    </w:p>
    <w:p w:rsidR="00353A40" w:rsidRDefault="00353A40" w:rsidP="000E1DE9">
      <w:pPr>
        <w:widowControl w:val="0"/>
        <w:autoSpaceDE w:val="0"/>
        <w:autoSpaceDN w:val="0"/>
        <w:adjustRightInd w:val="0"/>
        <w:spacing w:after="0"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53A40" w:rsidRDefault="00353A40" w:rsidP="000E1DE9">
      <w:pPr>
        <w:widowControl w:val="0"/>
        <w:autoSpaceDE w:val="0"/>
        <w:autoSpaceDN w:val="0"/>
        <w:adjustRightInd w:val="0"/>
        <w:spacing w:after="0"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53A40" w:rsidRPr="00F50044" w:rsidRDefault="00353A40" w:rsidP="000E1D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850890" cy="794385"/>
            <wp:effectExtent l="0" t="0" r="0" b="0"/>
            <wp:docPr id="3" name="Рисунок 2" descr="9k1Yp9727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k1Yp9727zA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A40" w:rsidRPr="00F50044" w:rsidSect="000E1DE9">
      <w:pgSz w:w="11906" w:h="16838"/>
      <w:pgMar w:top="1276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E2"/>
    <w:rsid w:val="00012963"/>
    <w:rsid w:val="0007472D"/>
    <w:rsid w:val="0009138F"/>
    <w:rsid w:val="000C4BE2"/>
    <w:rsid w:val="000C5CD1"/>
    <w:rsid w:val="000E1D03"/>
    <w:rsid w:val="000E1DE9"/>
    <w:rsid w:val="001052A0"/>
    <w:rsid w:val="00112410"/>
    <w:rsid w:val="00141149"/>
    <w:rsid w:val="00154B42"/>
    <w:rsid w:val="00180FB7"/>
    <w:rsid w:val="001C1232"/>
    <w:rsid w:val="001E04FB"/>
    <w:rsid w:val="001F0AA5"/>
    <w:rsid w:val="00312211"/>
    <w:rsid w:val="003360C3"/>
    <w:rsid w:val="00350EB9"/>
    <w:rsid w:val="00353A40"/>
    <w:rsid w:val="0037575C"/>
    <w:rsid w:val="00390F33"/>
    <w:rsid w:val="004563BF"/>
    <w:rsid w:val="004D4111"/>
    <w:rsid w:val="004E63B3"/>
    <w:rsid w:val="004E72B1"/>
    <w:rsid w:val="004F543C"/>
    <w:rsid w:val="004F5C47"/>
    <w:rsid w:val="005F2061"/>
    <w:rsid w:val="00686AC2"/>
    <w:rsid w:val="00694BD4"/>
    <w:rsid w:val="006A6A46"/>
    <w:rsid w:val="006B722B"/>
    <w:rsid w:val="006E26C5"/>
    <w:rsid w:val="00732A67"/>
    <w:rsid w:val="007870B5"/>
    <w:rsid w:val="007F23A7"/>
    <w:rsid w:val="008D3C20"/>
    <w:rsid w:val="008F34E5"/>
    <w:rsid w:val="00934DB7"/>
    <w:rsid w:val="009376B5"/>
    <w:rsid w:val="009542F9"/>
    <w:rsid w:val="009A4F28"/>
    <w:rsid w:val="00A61FCB"/>
    <w:rsid w:val="00A7192E"/>
    <w:rsid w:val="00A959A3"/>
    <w:rsid w:val="00AB7493"/>
    <w:rsid w:val="00AD4EFB"/>
    <w:rsid w:val="00B44172"/>
    <w:rsid w:val="00B711B2"/>
    <w:rsid w:val="00B84374"/>
    <w:rsid w:val="00BB6033"/>
    <w:rsid w:val="00C03B57"/>
    <w:rsid w:val="00C613A0"/>
    <w:rsid w:val="00C76419"/>
    <w:rsid w:val="00CD71A4"/>
    <w:rsid w:val="00CF3007"/>
    <w:rsid w:val="00CF47FB"/>
    <w:rsid w:val="00D16A86"/>
    <w:rsid w:val="00D43D5B"/>
    <w:rsid w:val="00D756C5"/>
    <w:rsid w:val="00D95B84"/>
    <w:rsid w:val="00DA1C3C"/>
    <w:rsid w:val="00DB213B"/>
    <w:rsid w:val="00DF224E"/>
    <w:rsid w:val="00E06F85"/>
    <w:rsid w:val="00E41FB6"/>
    <w:rsid w:val="00E75154"/>
    <w:rsid w:val="00F50044"/>
    <w:rsid w:val="00FF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3"/>
  </w:style>
  <w:style w:type="paragraph" w:styleId="2">
    <w:name w:val="heading 2"/>
    <w:basedOn w:val="a"/>
    <w:next w:val="a"/>
    <w:link w:val="20"/>
    <w:uiPriority w:val="9"/>
    <w:unhideWhenUsed/>
    <w:qFormat/>
    <w:rsid w:val="00787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7870B5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7F23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23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23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23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23A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2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2017-04-17T01:05:00Z</cp:lastPrinted>
  <dcterms:created xsi:type="dcterms:W3CDTF">2017-04-15T11:09:00Z</dcterms:created>
  <dcterms:modified xsi:type="dcterms:W3CDTF">2017-04-17T01:06:00Z</dcterms:modified>
</cp:coreProperties>
</file>