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20F18" w14:textId="77777777" w:rsidR="00465D5F" w:rsidRDefault="00465D5F">
      <w:pPr>
        <w:spacing w:after="0"/>
        <w:ind w:left="120"/>
      </w:pPr>
      <w:bookmarkStart w:id="0" w:name="block-5053307"/>
    </w:p>
    <w:p w14:paraId="74B9D31F" w14:textId="77777777" w:rsidR="00465D5F" w:rsidRPr="0062717F" w:rsidRDefault="00C36113">
      <w:pPr>
        <w:spacing w:after="0"/>
        <w:ind w:left="120"/>
        <w:rPr>
          <w:lang w:val="ru-RU"/>
        </w:rPr>
      </w:pPr>
      <w:r w:rsidRPr="0062717F">
        <w:rPr>
          <w:rFonts w:ascii="Times New Roman" w:hAnsi="Times New Roman"/>
          <w:color w:val="000000"/>
          <w:sz w:val="28"/>
          <w:lang w:val="ru-RU"/>
        </w:rPr>
        <w:t>‌</w:t>
      </w:r>
    </w:p>
    <w:p w14:paraId="17E55070" w14:textId="77777777" w:rsidR="00465D5F" w:rsidRPr="0062717F" w:rsidRDefault="00465D5F">
      <w:pPr>
        <w:spacing w:after="0"/>
        <w:ind w:left="120"/>
        <w:rPr>
          <w:lang w:val="ru-RU"/>
        </w:rPr>
      </w:pPr>
    </w:p>
    <w:p w14:paraId="534B9C0C" w14:textId="77777777" w:rsidR="00465D5F" w:rsidRPr="0062717F" w:rsidRDefault="00465D5F">
      <w:pPr>
        <w:spacing w:after="0"/>
        <w:ind w:left="120"/>
        <w:rPr>
          <w:lang w:val="ru-RU"/>
        </w:rPr>
      </w:pPr>
    </w:p>
    <w:p w14:paraId="16AE5D84" w14:textId="77777777" w:rsidR="00465D5F" w:rsidRPr="0062717F" w:rsidRDefault="00465D5F">
      <w:pPr>
        <w:spacing w:after="0"/>
        <w:ind w:left="120"/>
        <w:rPr>
          <w:lang w:val="ru-RU"/>
        </w:rPr>
      </w:pPr>
    </w:p>
    <w:p w14:paraId="3A464CAC" w14:textId="77777777" w:rsidR="00465D5F" w:rsidRPr="0062717F" w:rsidRDefault="00C36113">
      <w:pPr>
        <w:spacing w:after="0" w:line="408" w:lineRule="auto"/>
        <w:ind w:left="120"/>
        <w:jc w:val="center"/>
        <w:rPr>
          <w:lang w:val="ru-RU"/>
        </w:rPr>
      </w:pPr>
      <w:r w:rsidRPr="0062717F">
        <w:rPr>
          <w:rFonts w:ascii="Times New Roman" w:hAnsi="Times New Roman"/>
          <w:b/>
          <w:color w:val="000000"/>
          <w:sz w:val="28"/>
          <w:lang w:val="ru-RU"/>
        </w:rPr>
        <w:t>РАБОЧАЯ ПРОГРАММА</w:t>
      </w:r>
    </w:p>
    <w:p w14:paraId="0DD8FD38" w14:textId="77777777" w:rsidR="00465D5F" w:rsidRPr="0062717F" w:rsidRDefault="00465D5F">
      <w:pPr>
        <w:spacing w:after="0"/>
        <w:ind w:left="120"/>
        <w:jc w:val="center"/>
        <w:rPr>
          <w:lang w:val="ru-RU"/>
        </w:rPr>
      </w:pPr>
      <w:bookmarkStart w:id="1" w:name="_GoBack"/>
      <w:bookmarkEnd w:id="1"/>
    </w:p>
    <w:p w14:paraId="5876F80D" w14:textId="77777777" w:rsidR="00465D5F" w:rsidRPr="0062717F" w:rsidRDefault="00C36113">
      <w:pPr>
        <w:spacing w:after="0" w:line="408" w:lineRule="auto"/>
        <w:ind w:left="120"/>
        <w:jc w:val="center"/>
        <w:rPr>
          <w:lang w:val="ru-RU"/>
        </w:rPr>
      </w:pPr>
      <w:r w:rsidRPr="0062717F">
        <w:rPr>
          <w:rFonts w:ascii="Times New Roman" w:hAnsi="Times New Roman"/>
          <w:b/>
          <w:color w:val="000000"/>
          <w:sz w:val="28"/>
          <w:lang w:val="ru-RU"/>
        </w:rPr>
        <w:t>учебного предмета «Основы безопасности жизнедеятельности»</w:t>
      </w:r>
    </w:p>
    <w:p w14:paraId="6716F917" w14:textId="77777777" w:rsidR="00465D5F" w:rsidRPr="0062717F" w:rsidRDefault="00C36113">
      <w:pPr>
        <w:spacing w:after="0" w:line="408" w:lineRule="auto"/>
        <w:ind w:left="120"/>
        <w:jc w:val="center"/>
        <w:rPr>
          <w:lang w:val="ru-RU"/>
        </w:rPr>
      </w:pPr>
      <w:r w:rsidRPr="0062717F">
        <w:rPr>
          <w:rFonts w:ascii="Times New Roman" w:hAnsi="Times New Roman"/>
          <w:color w:val="000000"/>
          <w:sz w:val="28"/>
          <w:lang w:val="ru-RU"/>
        </w:rPr>
        <w:t xml:space="preserve">для обучающихся 10-11 классов </w:t>
      </w:r>
    </w:p>
    <w:p w14:paraId="775ED68C" w14:textId="77777777" w:rsidR="00465D5F" w:rsidRPr="0062717F" w:rsidRDefault="00465D5F">
      <w:pPr>
        <w:spacing w:after="0"/>
        <w:ind w:left="120"/>
        <w:jc w:val="center"/>
        <w:rPr>
          <w:lang w:val="ru-RU"/>
        </w:rPr>
      </w:pPr>
    </w:p>
    <w:p w14:paraId="0C59A7FB" w14:textId="77777777" w:rsidR="00465D5F" w:rsidRPr="0062717F" w:rsidRDefault="00465D5F">
      <w:pPr>
        <w:spacing w:after="0"/>
        <w:ind w:left="120"/>
        <w:jc w:val="center"/>
        <w:rPr>
          <w:lang w:val="ru-RU"/>
        </w:rPr>
      </w:pPr>
    </w:p>
    <w:p w14:paraId="668E0A0B" w14:textId="77777777" w:rsidR="00465D5F" w:rsidRPr="0062717F" w:rsidRDefault="00465D5F">
      <w:pPr>
        <w:spacing w:after="0"/>
        <w:ind w:left="120"/>
        <w:jc w:val="center"/>
        <w:rPr>
          <w:lang w:val="ru-RU"/>
        </w:rPr>
      </w:pPr>
    </w:p>
    <w:p w14:paraId="72243B3C" w14:textId="77777777" w:rsidR="00465D5F" w:rsidRPr="0062717F" w:rsidRDefault="00465D5F">
      <w:pPr>
        <w:spacing w:after="0"/>
        <w:ind w:left="120"/>
        <w:jc w:val="center"/>
        <w:rPr>
          <w:lang w:val="ru-RU"/>
        </w:rPr>
      </w:pPr>
    </w:p>
    <w:p w14:paraId="73015492" w14:textId="77777777" w:rsidR="00465D5F" w:rsidRPr="0062717F" w:rsidRDefault="00465D5F">
      <w:pPr>
        <w:spacing w:after="0"/>
        <w:ind w:left="120"/>
        <w:jc w:val="center"/>
        <w:rPr>
          <w:lang w:val="ru-RU"/>
        </w:rPr>
      </w:pPr>
    </w:p>
    <w:p w14:paraId="151654E9" w14:textId="77777777" w:rsidR="00465D5F" w:rsidRPr="0062717F" w:rsidRDefault="00465D5F">
      <w:pPr>
        <w:spacing w:after="0"/>
        <w:ind w:left="120"/>
        <w:jc w:val="center"/>
        <w:rPr>
          <w:lang w:val="ru-RU"/>
        </w:rPr>
      </w:pPr>
    </w:p>
    <w:p w14:paraId="14C42977" w14:textId="77777777" w:rsidR="00465D5F" w:rsidRPr="0062717F" w:rsidRDefault="00465D5F">
      <w:pPr>
        <w:spacing w:after="0"/>
        <w:ind w:left="120"/>
        <w:jc w:val="center"/>
        <w:rPr>
          <w:lang w:val="ru-RU"/>
        </w:rPr>
      </w:pPr>
    </w:p>
    <w:p w14:paraId="44778442" w14:textId="77777777" w:rsidR="00465D5F" w:rsidRPr="0062717F" w:rsidRDefault="00465D5F">
      <w:pPr>
        <w:spacing w:after="0"/>
        <w:ind w:left="120"/>
        <w:jc w:val="center"/>
        <w:rPr>
          <w:lang w:val="ru-RU"/>
        </w:rPr>
      </w:pPr>
    </w:p>
    <w:p w14:paraId="3819C380" w14:textId="77777777" w:rsidR="00465D5F" w:rsidRPr="0062717F" w:rsidRDefault="00465D5F">
      <w:pPr>
        <w:spacing w:after="0"/>
        <w:ind w:left="120"/>
        <w:jc w:val="center"/>
        <w:rPr>
          <w:lang w:val="ru-RU"/>
        </w:rPr>
      </w:pPr>
    </w:p>
    <w:p w14:paraId="4F6DD213" w14:textId="77777777" w:rsidR="00465D5F" w:rsidRPr="0062717F" w:rsidRDefault="00465D5F">
      <w:pPr>
        <w:spacing w:after="0"/>
        <w:ind w:left="120"/>
        <w:jc w:val="center"/>
        <w:rPr>
          <w:lang w:val="ru-RU"/>
        </w:rPr>
      </w:pPr>
    </w:p>
    <w:p w14:paraId="4321152B" w14:textId="77777777" w:rsidR="00465D5F" w:rsidRPr="0062717F" w:rsidRDefault="00465D5F">
      <w:pPr>
        <w:spacing w:after="0"/>
        <w:ind w:left="120"/>
        <w:jc w:val="center"/>
        <w:rPr>
          <w:lang w:val="ru-RU"/>
        </w:rPr>
      </w:pPr>
    </w:p>
    <w:p w14:paraId="6735EC88" w14:textId="77777777" w:rsidR="00465D5F" w:rsidRPr="0062717F" w:rsidRDefault="00465D5F">
      <w:pPr>
        <w:spacing w:after="0"/>
        <w:ind w:left="120"/>
        <w:jc w:val="center"/>
        <w:rPr>
          <w:lang w:val="ru-RU"/>
        </w:rPr>
      </w:pPr>
    </w:p>
    <w:p w14:paraId="1AC01C6A" w14:textId="77777777" w:rsidR="00465D5F" w:rsidRPr="0062717F" w:rsidRDefault="00C36113">
      <w:pPr>
        <w:spacing w:after="0"/>
        <w:ind w:left="120"/>
        <w:jc w:val="center"/>
        <w:rPr>
          <w:lang w:val="ru-RU"/>
        </w:rPr>
      </w:pPr>
      <w:r w:rsidRPr="0062717F">
        <w:rPr>
          <w:rFonts w:ascii="Times New Roman" w:hAnsi="Times New Roman"/>
          <w:color w:val="000000"/>
          <w:sz w:val="28"/>
          <w:lang w:val="ru-RU"/>
        </w:rPr>
        <w:t>​</w:t>
      </w:r>
      <w:r w:rsidRPr="0062717F">
        <w:rPr>
          <w:rFonts w:ascii="Times New Roman" w:hAnsi="Times New Roman"/>
          <w:b/>
          <w:color w:val="000000"/>
          <w:sz w:val="28"/>
          <w:lang w:val="ru-RU"/>
        </w:rPr>
        <w:t>‌ ‌</w:t>
      </w:r>
      <w:r w:rsidRPr="0062717F">
        <w:rPr>
          <w:rFonts w:ascii="Times New Roman" w:hAnsi="Times New Roman"/>
          <w:color w:val="000000"/>
          <w:sz w:val="28"/>
          <w:lang w:val="ru-RU"/>
        </w:rPr>
        <w:t>​</w:t>
      </w:r>
    </w:p>
    <w:p w14:paraId="570EBD69" w14:textId="77777777" w:rsidR="00465D5F" w:rsidRPr="0062717F" w:rsidRDefault="00465D5F">
      <w:pPr>
        <w:spacing w:after="0"/>
        <w:ind w:left="120"/>
        <w:rPr>
          <w:lang w:val="ru-RU"/>
        </w:rPr>
      </w:pPr>
    </w:p>
    <w:p w14:paraId="6B855A1B" w14:textId="77777777" w:rsidR="00465D5F" w:rsidRPr="0062717F" w:rsidRDefault="00465D5F">
      <w:pPr>
        <w:rPr>
          <w:lang w:val="ru-RU"/>
        </w:rPr>
        <w:sectPr w:rsidR="00465D5F" w:rsidRPr="0062717F">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14:paraId="75DEAC66" w14:textId="77777777" w:rsidR="00465D5F" w:rsidRPr="0062717F" w:rsidRDefault="00C36113">
      <w:pPr>
        <w:spacing w:after="0" w:line="264" w:lineRule="auto"/>
        <w:ind w:left="120"/>
        <w:jc w:val="both"/>
        <w:rPr>
          <w:lang w:val="ru-RU"/>
        </w:rPr>
      </w:pPr>
      <w:bookmarkStart w:id="2" w:name="block-5053308"/>
      <w:bookmarkEnd w:id="0"/>
      <w:r w:rsidRPr="0062717F">
        <w:rPr>
          <w:rFonts w:ascii="Times New Roman" w:hAnsi="Times New Roman"/>
          <w:b/>
          <w:color w:val="000000"/>
          <w:sz w:val="28"/>
          <w:lang w:val="ru-RU"/>
        </w:rPr>
        <w:lastRenderedPageBreak/>
        <w:t>ПОЯСНИТЕЛЬНАЯ ЗАПИСКА</w:t>
      </w:r>
    </w:p>
    <w:p w14:paraId="7A88C926" w14:textId="77777777" w:rsidR="00465D5F" w:rsidRPr="0062717F" w:rsidRDefault="00465D5F">
      <w:pPr>
        <w:spacing w:after="0" w:line="264" w:lineRule="auto"/>
        <w:ind w:left="120"/>
        <w:jc w:val="both"/>
        <w:rPr>
          <w:lang w:val="ru-RU"/>
        </w:rPr>
      </w:pPr>
    </w:p>
    <w:p w14:paraId="6C99BFFF" w14:textId="77777777" w:rsidR="00465D5F" w:rsidRPr="0062717F" w:rsidRDefault="00C36113">
      <w:pPr>
        <w:spacing w:after="0" w:line="264" w:lineRule="auto"/>
        <w:ind w:firstLine="600"/>
        <w:jc w:val="both"/>
        <w:rPr>
          <w:lang w:val="ru-RU"/>
        </w:rPr>
      </w:pPr>
      <w:r w:rsidRPr="0062717F">
        <w:rPr>
          <w:rFonts w:ascii="Times New Roman" w:hAnsi="Times New Roman"/>
          <w:color w:val="000000"/>
          <w:spacing w:val="-2"/>
          <w:sz w:val="28"/>
          <w:lang w:val="ru-RU"/>
        </w:rPr>
        <w:t>Рабочая программа основного общего образования по основам безопасности жизнедеятельности (далее – ОБЖ)</w:t>
      </w:r>
      <w:r w:rsidRPr="0062717F">
        <w:rPr>
          <w:rFonts w:ascii="Times New Roman" w:hAnsi="Times New Roman"/>
          <w:color w:val="000000"/>
          <w:sz w:val="28"/>
          <w:lang w:val="ru-RU"/>
        </w:rPr>
        <w:t xml:space="preserve">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 федеральной рабочей программы воспитания.</w:t>
      </w:r>
    </w:p>
    <w:p w14:paraId="616789F4" w14:textId="77777777" w:rsidR="00465D5F" w:rsidRPr="0062717F" w:rsidRDefault="00C36113">
      <w:pPr>
        <w:spacing w:after="0" w:line="264" w:lineRule="auto"/>
        <w:ind w:left="120"/>
        <w:jc w:val="both"/>
        <w:rPr>
          <w:lang w:val="ru-RU"/>
        </w:rPr>
      </w:pPr>
      <w:r w:rsidRPr="0062717F">
        <w:rPr>
          <w:rFonts w:ascii="Times New Roman" w:hAnsi="Times New Roman"/>
          <w:b/>
          <w:color w:val="000000"/>
          <w:sz w:val="28"/>
          <w:lang w:val="ru-RU"/>
        </w:rPr>
        <w:t>ОБЩАЯ ХАРАКТЕРИСТИКА УЧЕБНОГО ПРЕДМЕТА «ОСНОВЫ БЕЗОПАСНОСТИ ЖИЗНЕДЕЯТЕЛЬНОСТИ»</w:t>
      </w:r>
    </w:p>
    <w:p w14:paraId="5C243A45" w14:textId="77777777" w:rsidR="00465D5F" w:rsidRPr="0062717F" w:rsidRDefault="00465D5F">
      <w:pPr>
        <w:spacing w:after="0" w:line="264" w:lineRule="auto"/>
        <w:ind w:left="120"/>
        <w:jc w:val="both"/>
        <w:rPr>
          <w:lang w:val="ru-RU"/>
        </w:rPr>
      </w:pPr>
    </w:p>
    <w:p w14:paraId="74DC40BB"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62717F">
        <w:rPr>
          <w:rFonts w:ascii="Times New Roman" w:hAnsi="Times New Roman"/>
          <w:color w:val="000000"/>
          <w:sz w:val="28"/>
          <w:lang w:val="ru-RU"/>
        </w:rPr>
        <w:t xml:space="preserve">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14:paraId="40AC33B4"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w:t>
      </w:r>
      <w:r w:rsidRPr="0062717F">
        <w:rPr>
          <w:rFonts w:ascii="Times New Roman" w:hAnsi="Times New Roman"/>
          <w:color w:val="000000"/>
          <w:sz w:val="28"/>
          <w:lang w:val="ru-RU"/>
        </w:rPr>
        <w:lastRenderedPageBreak/>
        <w:t>существенное ухудшение медико-биологических условий жизнедеятельности;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29485E47"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14:paraId="5855941F" w14:textId="77777777" w:rsidR="00465D5F" w:rsidRPr="0062717F" w:rsidRDefault="00C36113">
      <w:pPr>
        <w:spacing w:after="0" w:line="264" w:lineRule="auto"/>
        <w:ind w:firstLine="600"/>
        <w:jc w:val="both"/>
        <w:rPr>
          <w:lang w:val="ru-RU"/>
        </w:rPr>
      </w:pPr>
      <w:r w:rsidRPr="0062717F">
        <w:rPr>
          <w:rFonts w:ascii="Times New Roman" w:hAnsi="Times New Roman"/>
          <w:color w:val="000000"/>
          <w:spacing w:val="-2"/>
          <w:sz w:val="28"/>
          <w:lang w:val="ru-RU"/>
        </w:rPr>
        <w:t>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14:paraId="66204A4B"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14:paraId="7FCF01B3"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lastRenderedPageBreak/>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438123CB" w14:textId="77777777" w:rsidR="00465D5F" w:rsidRPr="0062717F" w:rsidRDefault="00465D5F">
      <w:pPr>
        <w:spacing w:after="0" w:line="264" w:lineRule="auto"/>
        <w:ind w:left="120"/>
        <w:jc w:val="both"/>
        <w:rPr>
          <w:lang w:val="ru-RU"/>
        </w:rPr>
      </w:pPr>
    </w:p>
    <w:p w14:paraId="4C46EEA6" w14:textId="77777777" w:rsidR="00465D5F" w:rsidRPr="0062717F" w:rsidRDefault="00C36113">
      <w:pPr>
        <w:spacing w:after="0" w:line="264" w:lineRule="auto"/>
        <w:ind w:left="120"/>
        <w:jc w:val="both"/>
        <w:rPr>
          <w:lang w:val="ru-RU"/>
        </w:rPr>
      </w:pPr>
      <w:r w:rsidRPr="0062717F">
        <w:rPr>
          <w:rFonts w:ascii="Times New Roman" w:hAnsi="Times New Roman"/>
          <w:b/>
          <w:color w:val="000000"/>
          <w:sz w:val="28"/>
          <w:lang w:val="ru-RU"/>
        </w:rPr>
        <w:t>ЦЕЛЬ ИЗУЧЕНИЯ УЧЕБНОГО ПРЕДМЕТА «ОСНОВЫ БЕЗОПАСНОСТИ ЖИЗНЕДЕЯТЕЛЬНОСТИ»</w:t>
      </w:r>
    </w:p>
    <w:p w14:paraId="583E3038" w14:textId="77777777" w:rsidR="00465D5F" w:rsidRPr="0062717F" w:rsidRDefault="00465D5F">
      <w:pPr>
        <w:spacing w:after="0" w:line="264" w:lineRule="auto"/>
        <w:ind w:left="120"/>
        <w:jc w:val="both"/>
        <w:rPr>
          <w:lang w:val="ru-RU"/>
        </w:rPr>
      </w:pPr>
    </w:p>
    <w:p w14:paraId="64CCACFB"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14:paraId="1B1514D1"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12CC6487"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46395746"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20D5F62B" w14:textId="77777777" w:rsidR="00465D5F" w:rsidRPr="0062717F" w:rsidRDefault="00465D5F">
      <w:pPr>
        <w:spacing w:after="0" w:line="264" w:lineRule="auto"/>
        <w:ind w:left="120"/>
        <w:jc w:val="both"/>
        <w:rPr>
          <w:lang w:val="ru-RU"/>
        </w:rPr>
      </w:pPr>
    </w:p>
    <w:p w14:paraId="4B518C03" w14:textId="77777777" w:rsidR="00465D5F" w:rsidRPr="0062717F" w:rsidRDefault="00C36113">
      <w:pPr>
        <w:spacing w:after="0" w:line="264" w:lineRule="auto"/>
        <w:ind w:left="120"/>
        <w:jc w:val="both"/>
        <w:rPr>
          <w:lang w:val="ru-RU"/>
        </w:rPr>
      </w:pPr>
      <w:r w:rsidRPr="0062717F">
        <w:rPr>
          <w:rFonts w:ascii="Times New Roman" w:hAnsi="Times New Roman"/>
          <w:b/>
          <w:color w:val="000000"/>
          <w:sz w:val="28"/>
          <w:lang w:val="ru-RU"/>
        </w:rPr>
        <w:t>МЕСТО УЧЕБНОГО ПРЕДМЕТА «ОСНОВЫ БЕЗОПАСНОСТИ ЖИЗНЕДЕЯТЕЛЬНОСТИ» В УЧЕБНОМ ПЛАНЕ</w:t>
      </w:r>
    </w:p>
    <w:p w14:paraId="1275385E" w14:textId="77777777" w:rsidR="00465D5F" w:rsidRPr="0062717F" w:rsidRDefault="00465D5F">
      <w:pPr>
        <w:spacing w:after="0" w:line="264" w:lineRule="auto"/>
        <w:ind w:left="120"/>
        <w:jc w:val="both"/>
        <w:rPr>
          <w:lang w:val="ru-RU"/>
        </w:rPr>
      </w:pPr>
    </w:p>
    <w:p w14:paraId="3600297E" w14:textId="77777777" w:rsidR="00465D5F" w:rsidRPr="0062717F" w:rsidRDefault="00C36113">
      <w:pPr>
        <w:spacing w:after="0" w:line="264" w:lineRule="auto"/>
        <w:ind w:left="120"/>
        <w:jc w:val="both"/>
        <w:rPr>
          <w:lang w:val="ru-RU"/>
        </w:rPr>
      </w:pPr>
      <w:r w:rsidRPr="0062717F">
        <w:rPr>
          <w:rFonts w:ascii="Times New Roman" w:hAnsi="Times New Roman"/>
          <w:color w:val="000000"/>
          <w:sz w:val="28"/>
          <w:lang w:val="ru-RU"/>
        </w:rPr>
        <w:t xml:space="preserve"> Всего на изучение учебного предмета ОБЖ на уровне среднего общего образования отводится 68 часов в 10–11 классах. (по 34 часа в каждом классе).</w:t>
      </w:r>
    </w:p>
    <w:p w14:paraId="3F449B38" w14:textId="77777777" w:rsidR="00465D5F" w:rsidRPr="0062717F" w:rsidRDefault="00465D5F">
      <w:pPr>
        <w:rPr>
          <w:lang w:val="ru-RU"/>
        </w:rPr>
        <w:sectPr w:rsidR="00465D5F" w:rsidRPr="0062717F">
          <w:pgSz w:w="11906" w:h="16383"/>
          <w:pgMar w:top="1134" w:right="850" w:bottom="1134" w:left="1701" w:header="720" w:footer="720" w:gutter="0"/>
          <w:cols w:space="720"/>
        </w:sectPr>
      </w:pPr>
    </w:p>
    <w:p w14:paraId="46038205" w14:textId="77777777" w:rsidR="00465D5F" w:rsidRPr="0062717F" w:rsidRDefault="00C36113">
      <w:pPr>
        <w:spacing w:after="0" w:line="264" w:lineRule="auto"/>
        <w:ind w:left="120"/>
        <w:rPr>
          <w:lang w:val="ru-RU"/>
        </w:rPr>
      </w:pPr>
      <w:bookmarkStart w:id="3" w:name="block-5053309"/>
      <w:bookmarkEnd w:id="2"/>
      <w:r w:rsidRPr="0062717F">
        <w:rPr>
          <w:rFonts w:ascii="Times New Roman" w:hAnsi="Times New Roman"/>
          <w:b/>
          <w:color w:val="000000"/>
          <w:sz w:val="28"/>
          <w:lang w:val="ru-RU"/>
        </w:rPr>
        <w:lastRenderedPageBreak/>
        <w:t>СОДЕРЖАНИЕ УЧЕБНОГО ПРЕДМЕТА «ОСНОВЫ БЕЗОПАСНОСТИ ЖИЗНЕДЕЯТЕЛЬНОСТИ»</w:t>
      </w:r>
    </w:p>
    <w:p w14:paraId="0F9FC905" w14:textId="77777777" w:rsidR="00465D5F" w:rsidRPr="0062717F" w:rsidRDefault="00465D5F">
      <w:pPr>
        <w:spacing w:after="0" w:line="264" w:lineRule="auto"/>
        <w:ind w:left="120"/>
        <w:jc w:val="both"/>
        <w:rPr>
          <w:lang w:val="ru-RU"/>
        </w:rPr>
      </w:pPr>
    </w:p>
    <w:p w14:paraId="7FEF7810" w14:textId="77777777" w:rsidR="00465D5F" w:rsidRPr="0062717F" w:rsidRDefault="00C36113">
      <w:pPr>
        <w:spacing w:after="0" w:line="264" w:lineRule="auto"/>
        <w:ind w:firstLine="600"/>
        <w:jc w:val="both"/>
        <w:rPr>
          <w:lang w:val="ru-RU"/>
        </w:rPr>
      </w:pPr>
      <w:r w:rsidRPr="0062717F">
        <w:rPr>
          <w:rFonts w:ascii="Times New Roman" w:hAnsi="Times New Roman"/>
          <w:b/>
          <w:color w:val="000000"/>
          <w:sz w:val="28"/>
          <w:lang w:val="ru-RU"/>
        </w:rPr>
        <w:t>Модуль № 1 «Культура безопасности жизнедеятельности в современном обществе»</w:t>
      </w:r>
    </w:p>
    <w:p w14:paraId="20DE074F"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Понятие «культура безопасности», его значение в жизни человека, общества, государства.</w:t>
      </w:r>
    </w:p>
    <w:p w14:paraId="00CB212B"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 xml:space="preserve">Соотношение понятий «опасность», «безопасность», «риск» (угроза). </w:t>
      </w:r>
    </w:p>
    <w:p w14:paraId="0BC41C55"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14:paraId="7D7F94B6"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Общие принципы (правила) безопасного поведения.</w:t>
      </w:r>
    </w:p>
    <w:p w14:paraId="2278F96D"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 xml:space="preserve">Индивидуальный, групповой, общественно-государственный уровень решения задачи обеспечения безопасности. </w:t>
      </w:r>
    </w:p>
    <w:p w14:paraId="16058AAA"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 xml:space="preserve">Понятия «виктимность», «виктимное поведение», «безопасное поведение». </w:t>
      </w:r>
    </w:p>
    <w:p w14:paraId="6DA55AD8"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Влияние действий и поступков человека на его безопасность и благополучие.</w:t>
      </w:r>
    </w:p>
    <w:p w14:paraId="7B9B0E6B"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Действия, позволяющие предвидеть опасность.</w:t>
      </w:r>
    </w:p>
    <w:p w14:paraId="06852C1D"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Действия, позволяющие избежать опасности.</w:t>
      </w:r>
    </w:p>
    <w:p w14:paraId="3DFA1726"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Действия в экстремальной и опасной ситуации.</w:t>
      </w:r>
    </w:p>
    <w:p w14:paraId="3E56D2A3"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Риск-ориентированное мышление как основа обеспечения безопасности.</w:t>
      </w:r>
    </w:p>
    <w:p w14:paraId="23DB9C25"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Риск-ориентированный подход к обеспечению безопасности личности, общества, государства.</w:t>
      </w:r>
    </w:p>
    <w:p w14:paraId="3B02049E" w14:textId="77777777" w:rsidR="00465D5F" w:rsidRPr="0062717F" w:rsidRDefault="00C36113">
      <w:pPr>
        <w:spacing w:after="0" w:line="264" w:lineRule="auto"/>
        <w:ind w:firstLine="600"/>
        <w:jc w:val="both"/>
        <w:rPr>
          <w:lang w:val="ru-RU"/>
        </w:rPr>
      </w:pPr>
      <w:r w:rsidRPr="0062717F">
        <w:rPr>
          <w:rFonts w:ascii="Times New Roman" w:hAnsi="Times New Roman"/>
          <w:b/>
          <w:color w:val="000000"/>
          <w:sz w:val="28"/>
          <w:lang w:val="ru-RU"/>
        </w:rPr>
        <w:t>Модуль № 2 «Безопасность в быту»</w:t>
      </w:r>
    </w:p>
    <w:p w14:paraId="5777FEAF"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Источники опасности в быту, их классификация. Общие правила безопасного поведения.</w:t>
      </w:r>
    </w:p>
    <w:p w14:paraId="31725EE2"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Защита прав потребителя. Правила безопасного поведения при осуществлении покупок в Интернете.</w:t>
      </w:r>
    </w:p>
    <w:p w14:paraId="0BAEDFBE"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 xml:space="preserve">Причины и профилактика бытовых отравлений. Первая помощь, порядок действий в экстренных случаях. </w:t>
      </w:r>
    </w:p>
    <w:p w14:paraId="4ECA351E"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14:paraId="3E64A979" w14:textId="77777777" w:rsidR="00465D5F" w:rsidRPr="0062717F" w:rsidRDefault="00C36113">
      <w:pPr>
        <w:spacing w:after="0" w:line="264" w:lineRule="auto"/>
        <w:ind w:firstLine="600"/>
        <w:jc w:val="both"/>
        <w:rPr>
          <w:lang w:val="ru-RU"/>
        </w:rPr>
      </w:pPr>
      <w:r w:rsidRPr="0062717F">
        <w:rPr>
          <w:rFonts w:ascii="Times New Roman" w:hAnsi="Times New Roman"/>
          <w:color w:val="000000"/>
          <w:spacing w:val="-2"/>
          <w:sz w:val="28"/>
          <w:lang w:val="ru-RU"/>
        </w:rPr>
        <w:t xml:space="preserve">Основные правила безопасного поведения при обращении с газовыми и электрическими приборами. Последствия электротравмы. Порядок проведения сердечно-легочной реанимации. </w:t>
      </w:r>
    </w:p>
    <w:p w14:paraId="36C65E2D"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Основные правила пожарной безопасности в быту.</w:t>
      </w:r>
    </w:p>
    <w:p w14:paraId="7317A84E"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lastRenderedPageBreak/>
        <w:t xml:space="preserve">Термические и химические ожоги. Первая помощь при ожогах. </w:t>
      </w:r>
    </w:p>
    <w:p w14:paraId="6DA0AEDF"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14:paraId="486188A3"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14:paraId="60C3B725" w14:textId="77777777" w:rsidR="00465D5F" w:rsidRPr="0062717F" w:rsidRDefault="00C36113">
      <w:pPr>
        <w:spacing w:after="0" w:line="264" w:lineRule="auto"/>
        <w:ind w:firstLine="600"/>
        <w:jc w:val="both"/>
        <w:rPr>
          <w:lang w:val="ru-RU"/>
        </w:rPr>
      </w:pPr>
      <w:r w:rsidRPr="0062717F">
        <w:rPr>
          <w:rFonts w:ascii="Times New Roman" w:hAnsi="Times New Roman"/>
          <w:b/>
          <w:color w:val="000000"/>
          <w:sz w:val="28"/>
          <w:lang w:val="ru-RU"/>
        </w:rPr>
        <w:t>Модуль № 3 «Безопасность на транспорте»</w:t>
      </w:r>
    </w:p>
    <w:p w14:paraId="4F55EFCA"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История появления правил дорожного движения и причины их изменчивости. Риск-ориентированный подход к обеспечению безопасности на транспорте.</w:t>
      </w:r>
    </w:p>
    <w:p w14:paraId="2EDD010F"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14:paraId="6F7E6CC5"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14:paraId="601FB6FA" w14:textId="77777777" w:rsidR="00465D5F" w:rsidRPr="0062717F" w:rsidRDefault="00C36113">
      <w:pPr>
        <w:spacing w:after="0" w:line="264" w:lineRule="auto"/>
        <w:ind w:firstLine="600"/>
        <w:jc w:val="both"/>
        <w:rPr>
          <w:lang w:val="ru-RU"/>
        </w:rPr>
      </w:pPr>
      <w:r w:rsidRPr="0062717F">
        <w:rPr>
          <w:rFonts w:ascii="Times New Roman" w:hAnsi="Times New Roman"/>
          <w:color w:val="000000"/>
          <w:spacing w:val="-2"/>
          <w:sz w:val="28"/>
          <w:lang w:val="ru-RU"/>
        </w:rPr>
        <w:t>Представления о знаниях и навыках, необходимых водителю.</w:t>
      </w:r>
    </w:p>
    <w:p w14:paraId="3BBB86F0"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14:paraId="2434712B"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14:paraId="0AE63925"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14:paraId="3D2AEE99"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14:paraId="3310393A"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14:paraId="10703127" w14:textId="77777777" w:rsidR="00465D5F" w:rsidRPr="0062717F" w:rsidRDefault="00C36113">
      <w:pPr>
        <w:spacing w:after="0" w:line="264" w:lineRule="auto"/>
        <w:ind w:firstLine="600"/>
        <w:jc w:val="both"/>
        <w:rPr>
          <w:lang w:val="ru-RU"/>
        </w:rPr>
      </w:pPr>
      <w:r w:rsidRPr="0062717F">
        <w:rPr>
          <w:rFonts w:ascii="Times New Roman" w:hAnsi="Times New Roman"/>
          <w:b/>
          <w:color w:val="000000"/>
          <w:sz w:val="28"/>
          <w:lang w:val="ru-RU"/>
        </w:rPr>
        <w:t>Модуль № 4 «Безопасность в общественных местах»</w:t>
      </w:r>
    </w:p>
    <w:p w14:paraId="3B1A58CB"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14:paraId="7CCD435A"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lastRenderedPageBreak/>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14:paraId="699DCB34"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14:paraId="65897F4D"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Правила безопасного поведения при проявлении агрессии.</w:t>
      </w:r>
    </w:p>
    <w:p w14:paraId="66E59F03"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Криминальные ситуации в общественных местах. Правила безопасного поведения. Порядок действия при попадании в опасную ситуацию.</w:t>
      </w:r>
    </w:p>
    <w:p w14:paraId="12122177"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14:paraId="5C9A90DE"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14:paraId="30B48F28"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Меры безопасности и порядок действий при угрозе обрушения зданий и отдельных конструкций.</w:t>
      </w:r>
    </w:p>
    <w:p w14:paraId="19E4CAB3"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Меры безопасности и порядок поведения при угрозе, в условиях совершения террористического акта.</w:t>
      </w:r>
    </w:p>
    <w:p w14:paraId="7940EE58" w14:textId="77777777" w:rsidR="00465D5F" w:rsidRPr="0062717F" w:rsidRDefault="00C36113">
      <w:pPr>
        <w:spacing w:after="0" w:line="264" w:lineRule="auto"/>
        <w:ind w:firstLine="600"/>
        <w:jc w:val="both"/>
        <w:rPr>
          <w:lang w:val="ru-RU"/>
        </w:rPr>
      </w:pPr>
      <w:r w:rsidRPr="0062717F">
        <w:rPr>
          <w:rFonts w:ascii="Times New Roman" w:hAnsi="Times New Roman"/>
          <w:b/>
          <w:color w:val="000000"/>
          <w:sz w:val="28"/>
          <w:lang w:val="ru-RU"/>
        </w:rPr>
        <w:t>Модуль № 5 «Безопасность в природной среде»</w:t>
      </w:r>
    </w:p>
    <w:p w14:paraId="4B04A473"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 xml:space="preserve">Отдых на природе. Источники опасности в природной среде. Основные правила безопасного поведения в лесу, в горах, на водоёмах. </w:t>
      </w:r>
    </w:p>
    <w:p w14:paraId="0C259AA2"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14:paraId="19A9FDF0"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 xml:space="preserve">Ориентирование на местности. Карты, традиционные и современные средства навигации (компас, </w:t>
      </w:r>
      <w:r>
        <w:rPr>
          <w:rFonts w:ascii="Times New Roman" w:hAnsi="Times New Roman"/>
          <w:color w:val="000000"/>
          <w:sz w:val="28"/>
        </w:rPr>
        <w:t>GPS</w:t>
      </w:r>
      <w:r w:rsidRPr="0062717F">
        <w:rPr>
          <w:rFonts w:ascii="Times New Roman" w:hAnsi="Times New Roman"/>
          <w:color w:val="000000"/>
          <w:sz w:val="28"/>
          <w:lang w:val="ru-RU"/>
        </w:rPr>
        <w:t>).</w:t>
      </w:r>
    </w:p>
    <w:p w14:paraId="297FA5CC"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Порядок действий в случаях, когда человек потерялся в природной среде.</w:t>
      </w:r>
    </w:p>
    <w:p w14:paraId="21085323" w14:textId="77777777" w:rsidR="00465D5F" w:rsidRPr="0062717F" w:rsidRDefault="00C36113">
      <w:pPr>
        <w:spacing w:after="0" w:line="264" w:lineRule="auto"/>
        <w:ind w:firstLine="600"/>
        <w:jc w:val="both"/>
        <w:rPr>
          <w:lang w:val="ru-RU"/>
        </w:rPr>
      </w:pPr>
      <w:r w:rsidRPr="0062717F">
        <w:rPr>
          <w:rFonts w:ascii="Times New Roman" w:hAnsi="Times New Roman"/>
          <w:color w:val="000000"/>
          <w:spacing w:val="-2"/>
          <w:sz w:val="28"/>
          <w:lang w:val="ru-RU"/>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14:paraId="576A18E4"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14:paraId="1C49BEFE"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lastRenderedPageBreak/>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14:paraId="5430D9C8"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14:paraId="711FC0BE"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14:paraId="6A323939" w14:textId="77777777" w:rsidR="00465D5F" w:rsidRPr="0062717F" w:rsidRDefault="00C36113">
      <w:pPr>
        <w:spacing w:after="0" w:line="264" w:lineRule="auto"/>
        <w:ind w:firstLine="600"/>
        <w:jc w:val="both"/>
        <w:rPr>
          <w:lang w:val="ru-RU"/>
        </w:rPr>
      </w:pPr>
      <w:r w:rsidRPr="0062717F">
        <w:rPr>
          <w:rFonts w:ascii="Times New Roman" w:hAnsi="Times New Roman"/>
          <w:color w:val="000000"/>
          <w:sz w:val="28"/>
          <w:lang w:val="ru-RU"/>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14:paraId="23CA37D2" w14:textId="77777777" w:rsidR="00465D5F" w:rsidRDefault="00C36113">
      <w:pPr>
        <w:spacing w:after="0" w:line="264" w:lineRule="auto"/>
        <w:ind w:firstLine="600"/>
        <w:jc w:val="both"/>
      </w:pPr>
      <w:r w:rsidRPr="0062717F">
        <w:rPr>
          <w:rFonts w:ascii="Times New Roman" w:hAnsi="Times New Roman"/>
          <w:color w:val="000000"/>
          <w:sz w:val="28"/>
          <w:lang w:val="ru-RU"/>
        </w:rPr>
        <w:t xml:space="preserve">Влияние деятельности человека на природную среду. Причины и источники загрязнения Мирового океана, рек, почвы, космоса. </w:t>
      </w:r>
      <w:r>
        <w:rPr>
          <w:rFonts w:ascii="Times New Roman" w:hAnsi="Times New Roman"/>
          <w:color w:val="000000"/>
          <w:sz w:val="28"/>
        </w:rPr>
        <w:t>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14:paraId="1FCC2D49" w14:textId="77777777" w:rsidR="00465D5F" w:rsidRDefault="00C36113">
      <w:pPr>
        <w:spacing w:after="0" w:line="264" w:lineRule="auto"/>
        <w:ind w:firstLine="600"/>
        <w:jc w:val="both"/>
      </w:pPr>
      <w:r>
        <w:rPr>
          <w:rFonts w:ascii="Times New Roman" w:hAnsi="Times New Roman"/>
          <w:b/>
          <w:color w:val="000000"/>
          <w:sz w:val="28"/>
        </w:rPr>
        <w:t>Модуль № 6 «Здоровье и как его сохранить. Основы медицинских знаний»</w:t>
      </w:r>
    </w:p>
    <w:p w14:paraId="76F2139F" w14:textId="77777777" w:rsidR="00465D5F" w:rsidRDefault="00C36113">
      <w:pPr>
        <w:spacing w:after="0" w:line="264" w:lineRule="auto"/>
        <w:ind w:firstLine="600"/>
        <w:jc w:val="both"/>
      </w:pPr>
      <w:r>
        <w:rPr>
          <w:rFonts w:ascii="Times New Roman" w:hAnsi="Times New Roman"/>
          <w:color w:val="000000"/>
          <w:sz w:val="28"/>
        </w:rPr>
        <w:t>Понятия «здоровье», «охрана здоровья», «здоровый образ жизни», «лечение», «профилактика».</w:t>
      </w:r>
    </w:p>
    <w:p w14:paraId="3FE7AD41" w14:textId="77777777" w:rsidR="00465D5F" w:rsidRDefault="00C36113">
      <w:pPr>
        <w:spacing w:after="0" w:line="264" w:lineRule="auto"/>
        <w:ind w:firstLine="600"/>
        <w:jc w:val="both"/>
      </w:pPr>
      <w:r>
        <w:rPr>
          <w:rFonts w:ascii="Times New Roman" w:hAnsi="Times New Roman"/>
          <w:color w:val="000000"/>
          <w:sz w:val="28"/>
        </w:rPr>
        <w:t>Биологические, социально-экономические, экологические (геофизические), психологические факторы, влияющие на здоровье человека.</w:t>
      </w:r>
    </w:p>
    <w:p w14:paraId="35EE5F12" w14:textId="77777777" w:rsidR="00465D5F" w:rsidRDefault="00C36113">
      <w:pPr>
        <w:spacing w:after="0" w:line="264" w:lineRule="auto"/>
        <w:ind w:firstLine="600"/>
        <w:jc w:val="both"/>
      </w:pPr>
      <w:r>
        <w:rPr>
          <w:rFonts w:ascii="Times New Roman" w:hAnsi="Times New Roman"/>
          <w:color w:val="000000"/>
          <w:sz w:val="28"/>
        </w:rPr>
        <w:t>Составляющие здорового образа жизни: сон, питание, физическая активность, психологическое благополучие.</w:t>
      </w:r>
    </w:p>
    <w:p w14:paraId="14C201D2" w14:textId="77777777" w:rsidR="00465D5F" w:rsidRDefault="00C36113">
      <w:pPr>
        <w:spacing w:after="0" w:line="264" w:lineRule="auto"/>
        <w:ind w:firstLine="600"/>
        <w:jc w:val="both"/>
      </w:pPr>
      <w:r>
        <w:rPr>
          <w:rFonts w:ascii="Times New Roman" w:hAnsi="Times New Roman"/>
          <w:color w:val="000000"/>
          <w:sz w:val="28"/>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14:paraId="71CC8551" w14:textId="77777777" w:rsidR="00465D5F" w:rsidRDefault="00C36113">
      <w:pPr>
        <w:spacing w:after="0" w:line="264" w:lineRule="auto"/>
        <w:ind w:firstLine="600"/>
        <w:jc w:val="both"/>
      </w:pPr>
      <w:r>
        <w:rPr>
          <w:rFonts w:ascii="Times New Roman" w:hAnsi="Times New Roman"/>
          <w:color w:val="000000"/>
          <w:sz w:val="28"/>
        </w:rPr>
        <w:t xml:space="preserve">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w:t>
      </w:r>
      <w:r>
        <w:rPr>
          <w:rFonts w:ascii="Times New Roman" w:hAnsi="Times New Roman"/>
          <w:color w:val="000000"/>
          <w:sz w:val="28"/>
        </w:rPr>
        <w:lastRenderedPageBreak/>
        <w:t>профилактики неинфекционных заболеваний. Роль диспансеризации в профилактике неинфекционных заболеваний.</w:t>
      </w:r>
    </w:p>
    <w:p w14:paraId="4E235ED3" w14:textId="77777777" w:rsidR="00465D5F" w:rsidRDefault="00C36113">
      <w:pPr>
        <w:spacing w:after="0" w:line="264" w:lineRule="auto"/>
        <w:ind w:firstLine="600"/>
        <w:jc w:val="both"/>
      </w:pPr>
      <w:r>
        <w:rPr>
          <w:rFonts w:ascii="Times New Roman" w:hAnsi="Times New Roman"/>
          <w:color w:val="000000"/>
          <w:sz w:val="28"/>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14:paraId="3DF99BCB" w14:textId="77777777" w:rsidR="00465D5F" w:rsidRDefault="00C36113">
      <w:pPr>
        <w:spacing w:after="0" w:line="264" w:lineRule="auto"/>
        <w:ind w:firstLine="600"/>
        <w:jc w:val="both"/>
      </w:pPr>
      <w:r>
        <w:rPr>
          <w:rFonts w:ascii="Times New Roman" w:hAnsi="Times New Roman"/>
          <w:color w:val="000000"/>
          <w:sz w:val="28"/>
        </w:rPr>
        <w:t>Психическое здоровье и психологическое благополучие.</w:t>
      </w:r>
    </w:p>
    <w:p w14:paraId="2BDA9E1A" w14:textId="77777777" w:rsidR="00465D5F" w:rsidRDefault="00C36113">
      <w:pPr>
        <w:spacing w:after="0" w:line="264" w:lineRule="auto"/>
        <w:ind w:firstLine="600"/>
        <w:jc w:val="both"/>
      </w:pPr>
      <w:r>
        <w:rPr>
          <w:rFonts w:ascii="Times New Roman" w:hAnsi="Times New Roman"/>
          <w:color w:val="000000"/>
          <w:sz w:val="28"/>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14:paraId="7CF01FBC" w14:textId="77777777" w:rsidR="00465D5F" w:rsidRDefault="00C36113">
      <w:pPr>
        <w:spacing w:after="0" w:line="264" w:lineRule="auto"/>
        <w:ind w:firstLine="600"/>
        <w:jc w:val="both"/>
      </w:pPr>
      <w:r>
        <w:rPr>
          <w:rFonts w:ascii="Times New Roman" w:hAnsi="Times New Roman"/>
          <w:color w:val="000000"/>
          <w:sz w:val="28"/>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14:paraId="22FE7CC3" w14:textId="77777777" w:rsidR="00465D5F" w:rsidRDefault="00C36113">
      <w:pPr>
        <w:spacing w:after="0" w:line="264" w:lineRule="auto"/>
        <w:ind w:firstLine="600"/>
        <w:jc w:val="both"/>
      </w:pPr>
      <w:r>
        <w:rPr>
          <w:rFonts w:ascii="Times New Roman" w:hAnsi="Times New Roman"/>
          <w:color w:val="000000"/>
          <w:sz w:val="28"/>
        </w:rPr>
        <w:t>Меры, направленные на сохранение и укрепление психического здоровья.</w:t>
      </w:r>
    </w:p>
    <w:p w14:paraId="18051C49" w14:textId="77777777" w:rsidR="00465D5F" w:rsidRDefault="00C36113">
      <w:pPr>
        <w:spacing w:after="0" w:line="264" w:lineRule="auto"/>
        <w:ind w:firstLine="600"/>
        <w:jc w:val="both"/>
      </w:pPr>
      <w:r>
        <w:rPr>
          <w:rFonts w:ascii="Times New Roman" w:hAnsi="Times New Roman"/>
          <w:color w:val="000000"/>
          <w:sz w:val="28"/>
        </w:rPr>
        <w:t xml:space="preserve">Первая помощь. История возникновения скорой медицинской помощи и первой помощи. </w:t>
      </w:r>
    </w:p>
    <w:p w14:paraId="171ACF06" w14:textId="77777777" w:rsidR="00465D5F" w:rsidRDefault="00C36113">
      <w:pPr>
        <w:spacing w:after="0" w:line="264" w:lineRule="auto"/>
        <w:ind w:firstLine="600"/>
        <w:jc w:val="both"/>
      </w:pPr>
      <w:r>
        <w:rPr>
          <w:rFonts w:ascii="Times New Roman" w:hAnsi="Times New Roman"/>
          <w:color w:val="000000"/>
          <w:spacing w:val="-2"/>
          <w:sz w:val="28"/>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14:paraId="7A84DCFD" w14:textId="77777777" w:rsidR="00465D5F" w:rsidRDefault="00C36113">
      <w:pPr>
        <w:spacing w:after="0" w:line="264" w:lineRule="auto"/>
        <w:ind w:firstLine="600"/>
        <w:jc w:val="both"/>
      </w:pPr>
      <w:r>
        <w:rPr>
          <w:rFonts w:ascii="Times New Roman" w:hAnsi="Times New Roman"/>
          <w:color w:val="000000"/>
          <w:sz w:val="28"/>
        </w:rPr>
        <w:t>Действия при прибытии скорой медицинской помощи.</w:t>
      </w:r>
    </w:p>
    <w:p w14:paraId="561EBE82" w14:textId="77777777" w:rsidR="00465D5F" w:rsidRDefault="00C36113">
      <w:pPr>
        <w:spacing w:after="0" w:line="264" w:lineRule="auto"/>
        <w:ind w:firstLine="600"/>
        <w:jc w:val="both"/>
      </w:pPr>
      <w:r>
        <w:rPr>
          <w:rFonts w:ascii="Times New Roman" w:hAnsi="Times New Roman"/>
          <w:b/>
          <w:color w:val="000000"/>
          <w:sz w:val="28"/>
        </w:rPr>
        <w:t>Модуль № 7 «Безопасность в социуме»</w:t>
      </w:r>
    </w:p>
    <w:p w14:paraId="747F70F1" w14:textId="77777777" w:rsidR="00465D5F" w:rsidRDefault="00C36113">
      <w:pPr>
        <w:spacing w:after="0" w:line="264" w:lineRule="auto"/>
        <w:ind w:firstLine="600"/>
        <w:jc w:val="both"/>
      </w:pPr>
      <w:r>
        <w:rPr>
          <w:rFonts w:ascii="Times New Roman" w:hAnsi="Times New Roman"/>
          <w:color w:val="000000"/>
          <w:sz w:val="28"/>
        </w:rPr>
        <w:t xml:space="preserve">Определение понятия «общение». Особенности общения людей. Принципы и показатели эффективного общения. </w:t>
      </w:r>
    </w:p>
    <w:p w14:paraId="581CC715" w14:textId="77777777" w:rsidR="00465D5F" w:rsidRDefault="00C36113">
      <w:pPr>
        <w:spacing w:after="0" w:line="264" w:lineRule="auto"/>
        <w:ind w:firstLine="600"/>
        <w:jc w:val="both"/>
      </w:pPr>
      <w:r>
        <w:rPr>
          <w:rFonts w:ascii="Times New Roman" w:hAnsi="Times New Roman"/>
          <w:color w:val="000000"/>
          <w:sz w:val="28"/>
        </w:rPr>
        <w:t xml:space="preserve">Общие представления о понятиях «социальная группа», «большая группа», «малая группа». </w:t>
      </w:r>
    </w:p>
    <w:p w14:paraId="630E6271" w14:textId="77777777" w:rsidR="00465D5F" w:rsidRDefault="00C36113">
      <w:pPr>
        <w:spacing w:after="0" w:line="264" w:lineRule="auto"/>
        <w:ind w:firstLine="600"/>
        <w:jc w:val="both"/>
      </w:pPr>
      <w:r>
        <w:rPr>
          <w:rFonts w:ascii="Times New Roman" w:hAnsi="Times New Roman"/>
          <w:color w:val="000000"/>
          <w:sz w:val="28"/>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14:paraId="39E385E2" w14:textId="77777777" w:rsidR="00465D5F" w:rsidRDefault="00C36113">
      <w:pPr>
        <w:spacing w:after="0" w:line="264" w:lineRule="auto"/>
        <w:ind w:firstLine="600"/>
        <w:jc w:val="both"/>
      </w:pPr>
      <w:r>
        <w:rPr>
          <w:rFonts w:ascii="Times New Roman" w:hAnsi="Times New Roman"/>
          <w:color w:val="000000"/>
          <w:sz w:val="28"/>
        </w:rPr>
        <w:t>Групповые нормы и ценности. Коллектив как социальная группа. Психологические закономерности в группе.</w:t>
      </w:r>
    </w:p>
    <w:p w14:paraId="6893FA1A" w14:textId="77777777" w:rsidR="00465D5F" w:rsidRDefault="00C36113">
      <w:pPr>
        <w:spacing w:after="0" w:line="264" w:lineRule="auto"/>
        <w:ind w:firstLine="600"/>
        <w:jc w:val="both"/>
      </w:pPr>
      <w:r>
        <w:rPr>
          <w:rFonts w:ascii="Times New Roman" w:hAnsi="Times New Roman"/>
          <w:color w:val="000000"/>
          <w:spacing w:val="-2"/>
          <w:sz w:val="28"/>
        </w:rPr>
        <w:t xml:space="preserve">Понятие «конфликт». Стадии развития конфликта. Конфликты в межличностном общении; конфликты в малой группе. </w:t>
      </w:r>
    </w:p>
    <w:p w14:paraId="0FEEB0D5" w14:textId="77777777" w:rsidR="00465D5F" w:rsidRDefault="00C36113">
      <w:pPr>
        <w:spacing w:after="0" w:line="264" w:lineRule="auto"/>
        <w:ind w:firstLine="600"/>
        <w:jc w:val="both"/>
      </w:pPr>
      <w:r>
        <w:rPr>
          <w:rFonts w:ascii="Times New Roman" w:hAnsi="Times New Roman"/>
          <w:color w:val="000000"/>
          <w:sz w:val="28"/>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w:t>
      </w:r>
      <w:r>
        <w:rPr>
          <w:rFonts w:ascii="Times New Roman" w:hAnsi="Times New Roman"/>
          <w:color w:val="000000"/>
          <w:sz w:val="28"/>
        </w:rPr>
        <w:lastRenderedPageBreak/>
        <w:t xml:space="preserve">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14:paraId="530298BF" w14:textId="77777777" w:rsidR="00465D5F" w:rsidRDefault="00C36113">
      <w:pPr>
        <w:spacing w:after="0" w:line="264" w:lineRule="auto"/>
        <w:ind w:firstLine="600"/>
        <w:jc w:val="both"/>
      </w:pPr>
      <w:r>
        <w:rPr>
          <w:rFonts w:ascii="Times New Roman" w:hAnsi="Times New Roman"/>
          <w:color w:val="000000"/>
          <w:sz w:val="28"/>
        </w:rPr>
        <w:t>Опасные проявления конфликтов. Конфликт, буллинг, насилие. Понятие «виктимность». Способы противодействия буллингу и проявлению насилия.</w:t>
      </w:r>
    </w:p>
    <w:p w14:paraId="25AAA829" w14:textId="77777777" w:rsidR="00465D5F" w:rsidRDefault="00C36113">
      <w:pPr>
        <w:spacing w:after="0" w:line="264" w:lineRule="auto"/>
        <w:ind w:firstLine="600"/>
        <w:jc w:val="both"/>
      </w:pPr>
      <w:r>
        <w:rPr>
          <w:rFonts w:ascii="Times New Roman" w:hAnsi="Times New Roman"/>
          <w:color w:val="000000"/>
          <w:sz w:val="28"/>
        </w:rPr>
        <w:t xml:space="preserve">Способы психологического воздействия. </w:t>
      </w:r>
    </w:p>
    <w:p w14:paraId="1F01FF65" w14:textId="77777777" w:rsidR="00465D5F" w:rsidRDefault="00C36113">
      <w:pPr>
        <w:spacing w:after="0" w:line="264" w:lineRule="auto"/>
        <w:ind w:firstLine="600"/>
        <w:jc w:val="both"/>
      </w:pPr>
      <w:r>
        <w:rPr>
          <w:rFonts w:ascii="Times New Roman" w:hAnsi="Times New Roman"/>
          <w:color w:val="000000"/>
          <w:sz w:val="28"/>
        </w:rPr>
        <w:t xml:space="preserve">Психологическое влияние в малой группе. Положительные и отрицательные стороны конформизма. </w:t>
      </w:r>
    </w:p>
    <w:p w14:paraId="2AAF78A5" w14:textId="77777777" w:rsidR="00465D5F" w:rsidRDefault="00C36113">
      <w:pPr>
        <w:spacing w:after="0" w:line="264" w:lineRule="auto"/>
        <w:ind w:firstLine="600"/>
        <w:jc w:val="both"/>
      </w:pPr>
      <w:r>
        <w:rPr>
          <w:rFonts w:ascii="Times New Roman" w:hAnsi="Times New Roman"/>
          <w:color w:val="000000"/>
          <w:sz w:val="28"/>
        </w:rPr>
        <w:t xml:space="preserve">Эмпатия и уважение к партёру (партёрам) по общению как основа коммуникации. </w:t>
      </w:r>
    </w:p>
    <w:p w14:paraId="28B41933" w14:textId="77777777" w:rsidR="00465D5F" w:rsidRDefault="00C36113">
      <w:pPr>
        <w:spacing w:after="0" w:line="264" w:lineRule="auto"/>
        <w:ind w:firstLine="600"/>
        <w:jc w:val="both"/>
      </w:pPr>
      <w:r>
        <w:rPr>
          <w:rFonts w:ascii="Times New Roman" w:hAnsi="Times New Roman"/>
          <w:color w:val="000000"/>
          <w:sz w:val="28"/>
        </w:rPr>
        <w:t>Убеждающая коммуникация. Этапы убеждения. Подчинение и сопротивление влиянию.</w:t>
      </w:r>
    </w:p>
    <w:p w14:paraId="20378967" w14:textId="77777777" w:rsidR="00465D5F" w:rsidRDefault="00C36113">
      <w:pPr>
        <w:spacing w:after="0" w:line="264" w:lineRule="auto"/>
        <w:ind w:firstLine="600"/>
        <w:jc w:val="both"/>
      </w:pPr>
      <w:r>
        <w:rPr>
          <w:rFonts w:ascii="Times New Roman" w:hAnsi="Times New Roman"/>
          <w:color w:val="000000"/>
          <w:sz w:val="28"/>
        </w:rPr>
        <w:t>Манипуляция в общении. Цели, технологии и способы противодействия. Манипулятивное воздействие в группе. Манипулятивные приемы. Манипуляция и мошенничество.</w:t>
      </w:r>
    </w:p>
    <w:p w14:paraId="0D9F0006" w14:textId="77777777" w:rsidR="00465D5F" w:rsidRDefault="00C36113">
      <w:pPr>
        <w:spacing w:after="0" w:line="264" w:lineRule="auto"/>
        <w:ind w:firstLine="600"/>
        <w:jc w:val="both"/>
      </w:pPr>
      <w:r>
        <w:rPr>
          <w:rFonts w:ascii="Times New Roman" w:hAnsi="Times New Roman"/>
          <w:color w:val="000000"/>
          <w:sz w:val="28"/>
        </w:rPr>
        <w:t xml:space="preserve">Деструктивные псевдопсихологические технологии. </w:t>
      </w:r>
    </w:p>
    <w:p w14:paraId="27D0A439" w14:textId="77777777" w:rsidR="00465D5F" w:rsidRDefault="00C36113">
      <w:pPr>
        <w:spacing w:after="0" w:line="264" w:lineRule="auto"/>
        <w:ind w:firstLine="600"/>
        <w:jc w:val="both"/>
      </w:pPr>
      <w:r>
        <w:rPr>
          <w:rFonts w:ascii="Times New Roman" w:hAnsi="Times New Roman"/>
          <w:color w:val="000000"/>
          <w:sz w:val="28"/>
        </w:rPr>
        <w:t xml:space="preserve">Психологическое влияние в больших группах. Способы воздействия на человека в большой группе (заражение; внушение; подражание). </w:t>
      </w:r>
    </w:p>
    <w:p w14:paraId="0A38E179" w14:textId="77777777" w:rsidR="00465D5F" w:rsidRDefault="00C36113">
      <w:pPr>
        <w:spacing w:after="0" w:line="264" w:lineRule="auto"/>
        <w:ind w:firstLine="600"/>
        <w:jc w:val="both"/>
      </w:pPr>
      <w:r>
        <w:rPr>
          <w:rFonts w:ascii="Times New Roman" w:hAnsi="Times New Roman"/>
          <w:b/>
          <w:color w:val="000000"/>
          <w:sz w:val="28"/>
        </w:rPr>
        <w:t>Модуль № 8 «Безопасность в информационном пространстве»</w:t>
      </w:r>
    </w:p>
    <w:p w14:paraId="432E8C5D" w14:textId="77777777" w:rsidR="00465D5F" w:rsidRDefault="00C36113">
      <w:pPr>
        <w:spacing w:after="0" w:line="264" w:lineRule="auto"/>
        <w:ind w:firstLine="600"/>
        <w:jc w:val="both"/>
      </w:pPr>
      <w:r>
        <w:rPr>
          <w:rFonts w:ascii="Times New Roman" w:hAnsi="Times New Roman"/>
          <w:color w:val="000000"/>
          <w:sz w:val="28"/>
        </w:rPr>
        <w:t xml:space="preserve">Понятия «цифровая среда», «цифровой след». Влияние цифровой среды на жизнь человека. Приватность, персональные данные. </w:t>
      </w:r>
    </w:p>
    <w:p w14:paraId="6BCBA878" w14:textId="77777777" w:rsidR="00465D5F" w:rsidRDefault="00C36113">
      <w:pPr>
        <w:spacing w:after="0" w:line="264" w:lineRule="auto"/>
        <w:ind w:firstLine="600"/>
        <w:jc w:val="both"/>
      </w:pPr>
      <w:r>
        <w:rPr>
          <w:rFonts w:ascii="Times New Roman" w:hAnsi="Times New Roman"/>
          <w:color w:val="000000"/>
          <w:sz w:val="28"/>
        </w:rPr>
        <w:t>«Цифровая зависимость», её признаки и последствия.</w:t>
      </w:r>
    </w:p>
    <w:p w14:paraId="7F0AF7E1" w14:textId="77777777" w:rsidR="00465D5F" w:rsidRDefault="00C36113">
      <w:pPr>
        <w:spacing w:after="0" w:line="264" w:lineRule="auto"/>
        <w:ind w:firstLine="600"/>
        <w:jc w:val="both"/>
      </w:pPr>
      <w:r>
        <w:rPr>
          <w:rFonts w:ascii="Times New Roman" w:hAnsi="Times New Roman"/>
          <w:color w:val="000000"/>
          <w:sz w:val="28"/>
        </w:rPr>
        <w:t>Опасности и риски цифровой среды, их источники.</w:t>
      </w:r>
    </w:p>
    <w:p w14:paraId="62D46F58" w14:textId="77777777" w:rsidR="00465D5F" w:rsidRDefault="00C36113">
      <w:pPr>
        <w:spacing w:after="0" w:line="264" w:lineRule="auto"/>
        <w:ind w:firstLine="600"/>
        <w:jc w:val="both"/>
      </w:pPr>
      <w:r>
        <w:rPr>
          <w:rFonts w:ascii="Times New Roman" w:hAnsi="Times New Roman"/>
          <w:color w:val="000000"/>
          <w:sz w:val="28"/>
        </w:rPr>
        <w:t xml:space="preserve">Понятие прав человека в цифровой среде, их защита. </w:t>
      </w:r>
    </w:p>
    <w:p w14:paraId="0AC05F82" w14:textId="77777777" w:rsidR="00465D5F" w:rsidRDefault="00C36113">
      <w:pPr>
        <w:spacing w:after="0" w:line="264" w:lineRule="auto"/>
        <w:ind w:firstLine="600"/>
        <w:jc w:val="both"/>
      </w:pPr>
      <w:r>
        <w:rPr>
          <w:rFonts w:ascii="Times New Roman" w:hAnsi="Times New Roman"/>
          <w:color w:val="000000"/>
          <w:sz w:val="28"/>
        </w:rPr>
        <w:t>Правила безопасного поведения в цифровой среде.</w:t>
      </w:r>
    </w:p>
    <w:p w14:paraId="111CBE38" w14:textId="77777777" w:rsidR="00465D5F" w:rsidRDefault="00C36113">
      <w:pPr>
        <w:spacing w:after="0" w:line="264" w:lineRule="auto"/>
        <w:ind w:firstLine="600"/>
        <w:jc w:val="both"/>
      </w:pPr>
      <w:r>
        <w:rPr>
          <w:rFonts w:ascii="Times New Roman" w:hAnsi="Times New Roman"/>
          <w:color w:val="000000"/>
          <w:sz w:val="28"/>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14:paraId="16BA2278" w14:textId="77777777" w:rsidR="00465D5F" w:rsidRDefault="00C36113">
      <w:pPr>
        <w:spacing w:after="0" w:line="264" w:lineRule="auto"/>
        <w:ind w:firstLine="600"/>
        <w:jc w:val="both"/>
      </w:pPr>
      <w:r>
        <w:rPr>
          <w:rFonts w:ascii="Times New Roman" w:hAnsi="Times New Roman"/>
          <w:color w:val="000000"/>
          <w:sz w:val="28"/>
        </w:rPr>
        <w:t>Кража персональных данных, паролей. Мошенничество, фишинг, правила защиты от мошенников.</w:t>
      </w:r>
    </w:p>
    <w:p w14:paraId="7DC90AF0" w14:textId="77777777" w:rsidR="00465D5F" w:rsidRDefault="00C36113">
      <w:pPr>
        <w:spacing w:after="0" w:line="264" w:lineRule="auto"/>
        <w:ind w:firstLine="600"/>
        <w:jc w:val="both"/>
      </w:pPr>
      <w:r>
        <w:rPr>
          <w:rFonts w:ascii="Times New Roman" w:hAnsi="Times New Roman"/>
          <w:color w:val="000000"/>
          <w:sz w:val="28"/>
        </w:rPr>
        <w:t>Правила безопасного использования устройств и программ.</w:t>
      </w:r>
    </w:p>
    <w:p w14:paraId="24B5A5FB" w14:textId="77777777" w:rsidR="00465D5F" w:rsidRDefault="00C36113">
      <w:pPr>
        <w:spacing w:after="0" w:line="264" w:lineRule="auto"/>
        <w:ind w:firstLine="600"/>
        <w:jc w:val="both"/>
      </w:pPr>
      <w:r>
        <w:rPr>
          <w:rFonts w:ascii="Times New Roman" w:hAnsi="Times New Roman"/>
          <w:color w:val="000000"/>
          <w:sz w:val="28"/>
        </w:rPr>
        <w:t>Поведенческие риски в цифровой среде и их причины.</w:t>
      </w:r>
    </w:p>
    <w:p w14:paraId="67AD4D59" w14:textId="77777777" w:rsidR="00465D5F" w:rsidRDefault="00C36113">
      <w:pPr>
        <w:spacing w:after="0" w:line="264" w:lineRule="auto"/>
        <w:ind w:firstLine="600"/>
        <w:jc w:val="both"/>
      </w:pPr>
      <w:r>
        <w:rPr>
          <w:rFonts w:ascii="Times New Roman" w:hAnsi="Times New Roman"/>
          <w:color w:val="000000"/>
          <w:sz w:val="28"/>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14:paraId="7E7D2DE3" w14:textId="77777777" w:rsidR="00465D5F" w:rsidRDefault="00C36113">
      <w:pPr>
        <w:spacing w:after="0" w:line="264" w:lineRule="auto"/>
        <w:ind w:firstLine="600"/>
        <w:jc w:val="both"/>
      </w:pPr>
      <w:r>
        <w:rPr>
          <w:rFonts w:ascii="Times New Roman" w:hAnsi="Times New Roman"/>
          <w:color w:val="000000"/>
          <w:sz w:val="28"/>
        </w:rPr>
        <w:t>Травля в Сети, методы защиты от травли.</w:t>
      </w:r>
    </w:p>
    <w:p w14:paraId="23566683" w14:textId="77777777" w:rsidR="00465D5F" w:rsidRDefault="00C36113">
      <w:pPr>
        <w:spacing w:after="0" w:line="264" w:lineRule="auto"/>
        <w:ind w:firstLine="600"/>
        <w:jc w:val="both"/>
      </w:pPr>
      <w:r>
        <w:rPr>
          <w:rFonts w:ascii="Times New Roman" w:hAnsi="Times New Roman"/>
          <w:color w:val="000000"/>
          <w:spacing w:val="-2"/>
          <w:sz w:val="28"/>
        </w:rPr>
        <w:t xml:space="preserve">Деструктивные сообщества и деструктивный контент в цифровой среде, их признаки. Механизмы вовлечения в деструктивные сообщества. Вербовка, </w:t>
      </w:r>
      <w:r>
        <w:rPr>
          <w:rFonts w:ascii="Times New Roman" w:hAnsi="Times New Roman"/>
          <w:color w:val="000000"/>
          <w:spacing w:val="-2"/>
          <w:sz w:val="28"/>
        </w:rPr>
        <w:lastRenderedPageBreak/>
        <w:t>манипуляция, воронки вовлечения. Радикализация деструктива. Профилактика и противодействие вовлечению в деструктивные сообщества.</w:t>
      </w:r>
    </w:p>
    <w:p w14:paraId="44A76B9C" w14:textId="77777777" w:rsidR="00465D5F" w:rsidRDefault="00C36113">
      <w:pPr>
        <w:spacing w:after="0" w:line="264" w:lineRule="auto"/>
        <w:ind w:firstLine="600"/>
        <w:jc w:val="both"/>
      </w:pPr>
      <w:r>
        <w:rPr>
          <w:rFonts w:ascii="Times New Roman" w:hAnsi="Times New Roman"/>
          <w:color w:val="000000"/>
          <w:sz w:val="28"/>
        </w:rPr>
        <w:t>Правила коммуникации в цифровой среде.</w:t>
      </w:r>
    </w:p>
    <w:p w14:paraId="65D8061A" w14:textId="77777777" w:rsidR="00465D5F" w:rsidRDefault="00C36113">
      <w:pPr>
        <w:spacing w:after="0" w:line="264" w:lineRule="auto"/>
        <w:ind w:firstLine="600"/>
        <w:jc w:val="both"/>
      </w:pPr>
      <w:r>
        <w:rPr>
          <w:rFonts w:ascii="Times New Roman" w:hAnsi="Times New Roman"/>
          <w:color w:val="000000"/>
          <w:sz w:val="28"/>
        </w:rPr>
        <w:t xml:space="preserve">Достоверность информации в цифровой среде. Источники информации. Проверка на достоверность. </w:t>
      </w:r>
    </w:p>
    <w:p w14:paraId="2B6F09C2" w14:textId="77777777" w:rsidR="00465D5F" w:rsidRDefault="00C36113">
      <w:pPr>
        <w:spacing w:after="0" w:line="264" w:lineRule="auto"/>
        <w:ind w:firstLine="600"/>
        <w:jc w:val="both"/>
      </w:pPr>
      <w:r>
        <w:rPr>
          <w:rFonts w:ascii="Times New Roman" w:hAnsi="Times New Roman"/>
          <w:color w:val="000000"/>
          <w:sz w:val="28"/>
        </w:rPr>
        <w:t>«Информационный пузырь», манипуляция сознанием, пропаганда.</w:t>
      </w:r>
    </w:p>
    <w:p w14:paraId="5DD62A0C" w14:textId="77777777" w:rsidR="00465D5F" w:rsidRDefault="00C36113">
      <w:pPr>
        <w:spacing w:after="0" w:line="264" w:lineRule="auto"/>
        <w:ind w:firstLine="600"/>
        <w:jc w:val="both"/>
      </w:pPr>
      <w:r>
        <w:rPr>
          <w:rFonts w:ascii="Times New Roman" w:hAnsi="Times New Roman"/>
          <w:color w:val="000000"/>
          <w:sz w:val="28"/>
        </w:rPr>
        <w:t>Фальшивые аккаунты, вредные советчики, манипуляторы.</w:t>
      </w:r>
    </w:p>
    <w:p w14:paraId="7C17EEA4" w14:textId="77777777" w:rsidR="00465D5F" w:rsidRDefault="00C36113">
      <w:pPr>
        <w:spacing w:after="0" w:line="264" w:lineRule="auto"/>
        <w:ind w:firstLine="600"/>
        <w:jc w:val="both"/>
      </w:pPr>
      <w:r>
        <w:rPr>
          <w:rFonts w:ascii="Times New Roman" w:hAnsi="Times New Roman"/>
          <w:color w:val="000000"/>
          <w:sz w:val="28"/>
        </w:rPr>
        <w:t>Понятие «фейк», цели и виды, распространение фейков.</w:t>
      </w:r>
    </w:p>
    <w:p w14:paraId="3D2AF314" w14:textId="77777777" w:rsidR="00465D5F" w:rsidRDefault="00C36113">
      <w:pPr>
        <w:spacing w:after="0" w:line="264" w:lineRule="auto"/>
        <w:ind w:firstLine="600"/>
        <w:jc w:val="both"/>
      </w:pPr>
      <w:r>
        <w:rPr>
          <w:rFonts w:ascii="Times New Roman" w:hAnsi="Times New Roman"/>
          <w:color w:val="000000"/>
          <w:sz w:val="28"/>
        </w:rPr>
        <w:t>Правила и инструменты для распознавания фейковых текстов и изображений.</w:t>
      </w:r>
    </w:p>
    <w:p w14:paraId="33BC1684" w14:textId="77777777" w:rsidR="00465D5F" w:rsidRDefault="00C36113">
      <w:pPr>
        <w:spacing w:after="0" w:line="264" w:lineRule="auto"/>
        <w:ind w:firstLine="600"/>
        <w:jc w:val="both"/>
      </w:pPr>
      <w:r>
        <w:rPr>
          <w:rFonts w:ascii="Times New Roman" w:hAnsi="Times New Roman"/>
          <w:color w:val="000000"/>
          <w:sz w:val="28"/>
        </w:rPr>
        <w:t>Ответственность за действия в сети Интернет. Запрещённый контент. Защита прав в цифровом пространстве.</w:t>
      </w:r>
    </w:p>
    <w:p w14:paraId="51B88E09" w14:textId="77777777" w:rsidR="00465D5F" w:rsidRDefault="00C36113">
      <w:pPr>
        <w:spacing w:after="0" w:line="264" w:lineRule="auto"/>
        <w:ind w:firstLine="600"/>
        <w:jc w:val="both"/>
      </w:pPr>
      <w:r>
        <w:rPr>
          <w:rFonts w:ascii="Times New Roman" w:hAnsi="Times New Roman"/>
          <w:b/>
          <w:color w:val="000000"/>
          <w:sz w:val="28"/>
        </w:rPr>
        <w:t>Модуль № 9 «Основы противодействия экстремизму и терроризму»</w:t>
      </w:r>
    </w:p>
    <w:p w14:paraId="302DBF12" w14:textId="77777777" w:rsidR="00465D5F" w:rsidRDefault="00C36113">
      <w:pPr>
        <w:spacing w:after="0" w:line="264" w:lineRule="auto"/>
        <w:ind w:firstLine="600"/>
        <w:jc w:val="both"/>
      </w:pPr>
      <w:r>
        <w:rPr>
          <w:rFonts w:ascii="Times New Roman" w:hAnsi="Times New Roman"/>
          <w:color w:val="000000"/>
          <w:sz w:val="28"/>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w:t>
      </w:r>
    </w:p>
    <w:p w14:paraId="6607DA2C" w14:textId="77777777" w:rsidR="00465D5F" w:rsidRDefault="00C36113">
      <w:pPr>
        <w:spacing w:after="0" w:line="264" w:lineRule="auto"/>
        <w:ind w:firstLine="600"/>
        <w:jc w:val="both"/>
      </w:pPr>
      <w:r>
        <w:rPr>
          <w:rFonts w:ascii="Times New Roman" w:hAnsi="Times New Roman"/>
          <w:color w:val="000000"/>
          <w:sz w:val="28"/>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14:paraId="5649B282" w14:textId="77777777" w:rsidR="00465D5F" w:rsidRDefault="00C36113">
      <w:pPr>
        <w:spacing w:after="0" w:line="264" w:lineRule="auto"/>
        <w:ind w:firstLine="600"/>
        <w:jc w:val="both"/>
      </w:pPr>
      <w:r>
        <w:rPr>
          <w:rFonts w:ascii="Times New Roman" w:hAnsi="Times New Roman"/>
          <w:color w:val="000000"/>
          <w:sz w:val="28"/>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p w14:paraId="64520DF9" w14:textId="77777777" w:rsidR="00465D5F" w:rsidRDefault="00C36113">
      <w:pPr>
        <w:spacing w:after="0" w:line="264" w:lineRule="auto"/>
        <w:ind w:firstLine="600"/>
        <w:jc w:val="both"/>
      </w:pPr>
      <w:r>
        <w:rPr>
          <w:rFonts w:ascii="Times New Roman" w:hAnsi="Times New Roman"/>
          <w:color w:val="000000"/>
          <w:sz w:val="28"/>
        </w:rPr>
        <w:t>Противодействие экстремизму и терроризму в Российской Федерации. Цели, задачи, принципы.</w:t>
      </w:r>
    </w:p>
    <w:p w14:paraId="3AEF071D" w14:textId="77777777" w:rsidR="00465D5F" w:rsidRDefault="00C36113">
      <w:pPr>
        <w:spacing w:after="0" w:line="264" w:lineRule="auto"/>
        <w:ind w:firstLine="600"/>
        <w:jc w:val="both"/>
      </w:pPr>
      <w:r>
        <w:rPr>
          <w:rFonts w:ascii="Times New Roman" w:hAnsi="Times New Roman"/>
          <w:b/>
          <w:color w:val="000000"/>
          <w:sz w:val="28"/>
        </w:rPr>
        <w:t>Модуль № 10 «Взаимодействие личности, общества и государства в обеспечении безопасности жизни и здоровья населения»</w:t>
      </w:r>
    </w:p>
    <w:p w14:paraId="7EF0AE76" w14:textId="77777777" w:rsidR="00465D5F" w:rsidRDefault="00C36113">
      <w:pPr>
        <w:spacing w:after="0" w:line="264" w:lineRule="auto"/>
        <w:ind w:firstLine="600"/>
        <w:jc w:val="both"/>
      </w:pPr>
      <w:r>
        <w:rPr>
          <w:rFonts w:ascii="Times New Roman" w:hAnsi="Times New Roman"/>
          <w:color w:val="000000"/>
          <w:sz w:val="28"/>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14:paraId="7261D748" w14:textId="77777777" w:rsidR="00465D5F" w:rsidRDefault="00C36113">
      <w:pPr>
        <w:spacing w:after="0" w:line="264" w:lineRule="auto"/>
        <w:ind w:firstLine="600"/>
        <w:jc w:val="both"/>
      </w:pPr>
      <w:r>
        <w:rPr>
          <w:rFonts w:ascii="Times New Roman" w:hAnsi="Times New Roman"/>
          <w:color w:val="000000"/>
          <w:sz w:val="28"/>
        </w:rPr>
        <w:t xml:space="preserve">Современная армия. Воинская обязанность и военная служба. Подготовка к службе в армии. </w:t>
      </w:r>
    </w:p>
    <w:p w14:paraId="2E8CCD15" w14:textId="77777777" w:rsidR="00465D5F" w:rsidRDefault="00C36113">
      <w:pPr>
        <w:spacing w:after="0" w:line="264" w:lineRule="auto"/>
        <w:ind w:firstLine="600"/>
        <w:jc w:val="both"/>
      </w:pPr>
      <w:r>
        <w:rPr>
          <w:rFonts w:ascii="Times New Roman" w:hAnsi="Times New Roman"/>
          <w:color w:val="000000"/>
          <w:sz w:val="28"/>
        </w:rPr>
        <w:t>Права и обязанности граждан Российской Федерации в области гражданской обороны.</w:t>
      </w:r>
    </w:p>
    <w:p w14:paraId="6AA47611" w14:textId="77777777" w:rsidR="00465D5F" w:rsidRDefault="00C36113">
      <w:pPr>
        <w:spacing w:after="0" w:line="264" w:lineRule="auto"/>
        <w:ind w:firstLine="600"/>
        <w:jc w:val="both"/>
      </w:pPr>
      <w:r>
        <w:rPr>
          <w:rFonts w:ascii="Times New Roman" w:hAnsi="Times New Roman"/>
          <w:color w:val="000000"/>
          <w:sz w:val="28"/>
        </w:rPr>
        <w:t>Классификация чрезвычайных ситуаций по масштабам и причинам возникновения.</w:t>
      </w:r>
    </w:p>
    <w:p w14:paraId="42526967" w14:textId="77777777" w:rsidR="00465D5F" w:rsidRDefault="00C36113">
      <w:pPr>
        <w:spacing w:after="0" w:line="264" w:lineRule="auto"/>
        <w:ind w:firstLine="600"/>
        <w:jc w:val="both"/>
      </w:pPr>
      <w:r>
        <w:rPr>
          <w:rFonts w:ascii="Times New Roman" w:hAnsi="Times New Roman"/>
          <w:color w:val="000000"/>
          <w:sz w:val="28"/>
        </w:rPr>
        <w:lastRenderedPageBreak/>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14:paraId="6EA27E97" w14:textId="77777777" w:rsidR="00465D5F" w:rsidRDefault="00C36113">
      <w:pPr>
        <w:spacing w:after="0" w:line="264" w:lineRule="auto"/>
        <w:ind w:firstLine="600"/>
        <w:jc w:val="both"/>
      </w:pPr>
      <w:r>
        <w:rPr>
          <w:rFonts w:ascii="Times New Roman" w:hAnsi="Times New Roman"/>
          <w:color w:val="000000"/>
          <w:sz w:val="28"/>
        </w:rPr>
        <w:t>Правовая основа обеспечения национальной безопасности.</w:t>
      </w:r>
    </w:p>
    <w:p w14:paraId="6ADF4F74" w14:textId="77777777" w:rsidR="00465D5F" w:rsidRDefault="00C36113">
      <w:pPr>
        <w:spacing w:after="0" w:line="264" w:lineRule="auto"/>
        <w:ind w:firstLine="600"/>
        <w:jc w:val="both"/>
      </w:pPr>
      <w:r>
        <w:rPr>
          <w:rFonts w:ascii="Times New Roman" w:hAnsi="Times New Roman"/>
          <w:color w:val="000000"/>
          <w:sz w:val="28"/>
        </w:rPr>
        <w:t>Принципы обеспечения национальной безопасности.</w:t>
      </w:r>
    </w:p>
    <w:p w14:paraId="13F804DD" w14:textId="77777777" w:rsidR="00465D5F" w:rsidRDefault="00C36113">
      <w:pPr>
        <w:spacing w:after="0" w:line="264" w:lineRule="auto"/>
        <w:ind w:firstLine="600"/>
        <w:jc w:val="both"/>
      </w:pPr>
      <w:r>
        <w:rPr>
          <w:rFonts w:ascii="Times New Roman" w:hAnsi="Times New Roman"/>
          <w:color w:val="000000"/>
          <w:sz w:val="28"/>
        </w:rPr>
        <w:t>Реализация национальных приоритетов как условие обеспечения национальной безопасности и устойчивого развития Российской Федерации.</w:t>
      </w:r>
    </w:p>
    <w:p w14:paraId="2CDF3F2B" w14:textId="77777777" w:rsidR="00465D5F" w:rsidRDefault="00C36113">
      <w:pPr>
        <w:spacing w:after="0" w:line="264" w:lineRule="auto"/>
        <w:ind w:firstLine="600"/>
        <w:jc w:val="both"/>
      </w:pPr>
      <w:r>
        <w:rPr>
          <w:rFonts w:ascii="Times New Roman" w:hAnsi="Times New Roman"/>
          <w:color w:val="000000"/>
          <w:sz w:val="28"/>
        </w:rPr>
        <w:t>Взаимодействие личности, государства и общества в реализации национальных приоритетов.</w:t>
      </w:r>
    </w:p>
    <w:p w14:paraId="0B8726E5" w14:textId="77777777" w:rsidR="00465D5F" w:rsidRDefault="00465D5F">
      <w:pPr>
        <w:sectPr w:rsidR="00465D5F">
          <w:pgSz w:w="11906" w:h="16383"/>
          <w:pgMar w:top="1134" w:right="850" w:bottom="1134" w:left="1701" w:header="720" w:footer="720" w:gutter="0"/>
          <w:cols w:space="720"/>
        </w:sectPr>
      </w:pPr>
    </w:p>
    <w:p w14:paraId="5AEBE39A" w14:textId="77777777" w:rsidR="00465D5F" w:rsidRDefault="00C36113">
      <w:pPr>
        <w:spacing w:after="0"/>
        <w:ind w:left="120"/>
      </w:pPr>
      <w:bookmarkStart w:id="4" w:name="block-5053311"/>
      <w:bookmarkEnd w:id="3"/>
      <w:r>
        <w:rPr>
          <w:rFonts w:ascii="Times New Roman" w:hAnsi="Times New Roman"/>
          <w:b/>
          <w:color w:val="000000"/>
          <w:sz w:val="28"/>
        </w:rPr>
        <w:lastRenderedPageBreak/>
        <w:t xml:space="preserve">ПЛАНИРУЕМЫЕ РЕЗУЛЬТАТЫ ОСВОЕНИЯ УЧЕБНОГО ПРЕДМЕТА «ОСНОВЫ БЕЗОПАСНОСТИ ЖИЗНЕДЕЯТЕЛЬНОСТИ» </w:t>
      </w:r>
    </w:p>
    <w:p w14:paraId="26875E91" w14:textId="77777777" w:rsidR="00465D5F" w:rsidRDefault="00465D5F">
      <w:pPr>
        <w:spacing w:after="0"/>
        <w:ind w:left="120"/>
      </w:pPr>
    </w:p>
    <w:p w14:paraId="3243AF6D" w14:textId="77777777" w:rsidR="00465D5F" w:rsidRDefault="00C36113">
      <w:pPr>
        <w:spacing w:after="0"/>
        <w:ind w:firstLine="600"/>
      </w:pPr>
      <w:r>
        <w:rPr>
          <w:rFonts w:ascii="Times New Roman" w:hAnsi="Times New Roman"/>
          <w:color w:val="000000"/>
          <w:sz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метапредметным и предметным), которые должны демонстрировать выпускники по завершении обучения в средней школе.</w:t>
      </w:r>
    </w:p>
    <w:p w14:paraId="69ADBEC3" w14:textId="77777777" w:rsidR="00465D5F" w:rsidRDefault="00C36113">
      <w:pPr>
        <w:spacing w:after="0"/>
        <w:ind w:firstLine="600"/>
      </w:pPr>
      <w:r>
        <w:rPr>
          <w:rFonts w:ascii="Times New Roman" w:hAnsi="Times New Roman"/>
          <w:b/>
          <w:color w:val="000000"/>
          <w:sz w:val="28"/>
        </w:rPr>
        <w:t>ЛИЧНОСТНЫЕ РЕЗУЛЬТАТЫ</w:t>
      </w:r>
    </w:p>
    <w:p w14:paraId="497C3AB2" w14:textId="77777777" w:rsidR="00465D5F" w:rsidRDefault="00C36113">
      <w:pPr>
        <w:spacing w:after="0"/>
        <w:ind w:firstLine="600"/>
      </w:pPr>
      <w:r>
        <w:rPr>
          <w:rFonts w:ascii="Times New Roman" w:hAnsi="Times New Roman"/>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14:paraId="3DE4A22B" w14:textId="77777777" w:rsidR="00465D5F" w:rsidRDefault="00C36113">
      <w:pPr>
        <w:spacing w:after="0"/>
        <w:ind w:firstLine="600"/>
      </w:pPr>
      <w:r>
        <w:rPr>
          <w:rFonts w:ascii="Times New Roman" w:hAnsi="Times New Roman"/>
          <w:color w:val="000000"/>
          <w:spacing w:val="-2"/>
          <w:sz w:val="28"/>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072E2DDB" w14:textId="77777777" w:rsidR="00465D5F" w:rsidRDefault="00C36113">
      <w:pPr>
        <w:spacing w:after="0"/>
        <w:ind w:firstLine="600"/>
      </w:pPr>
      <w:r>
        <w:rPr>
          <w:rFonts w:ascii="Times New Roman" w:hAnsi="Times New Roman"/>
          <w:b/>
          <w:i/>
          <w:color w:val="000000"/>
          <w:sz w:val="28"/>
        </w:rPr>
        <w:t>Гражданское воспитание:</w:t>
      </w:r>
    </w:p>
    <w:p w14:paraId="11A1E30F" w14:textId="77777777" w:rsidR="00465D5F" w:rsidRDefault="00C36113">
      <w:pPr>
        <w:numPr>
          <w:ilvl w:val="0"/>
          <w:numId w:val="1"/>
        </w:numPr>
        <w:spacing w:after="0"/>
      </w:pPr>
      <w:r>
        <w:rPr>
          <w:rFonts w:ascii="Times New Roman" w:hAnsi="Times New Roman"/>
          <w:color w:val="000000"/>
          <w:sz w:val="28"/>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0A906848" w14:textId="77777777" w:rsidR="00465D5F" w:rsidRDefault="00C36113">
      <w:pPr>
        <w:numPr>
          <w:ilvl w:val="0"/>
          <w:numId w:val="1"/>
        </w:numPr>
        <w:spacing w:after="0"/>
      </w:pPr>
      <w:r>
        <w:rPr>
          <w:rFonts w:ascii="Times New Roman" w:hAnsi="Times New Roman"/>
          <w:color w:val="000000"/>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60FD3D9D" w14:textId="77777777" w:rsidR="00465D5F" w:rsidRDefault="00C36113">
      <w:pPr>
        <w:numPr>
          <w:ilvl w:val="0"/>
          <w:numId w:val="1"/>
        </w:numPr>
        <w:spacing w:after="0"/>
      </w:pPr>
      <w:r>
        <w:rPr>
          <w:rFonts w:ascii="Times New Roman" w:hAnsi="Times New Roman"/>
          <w:color w:val="000000"/>
          <w:sz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6E31975C" w14:textId="77777777" w:rsidR="00465D5F" w:rsidRDefault="00C36113">
      <w:pPr>
        <w:numPr>
          <w:ilvl w:val="0"/>
          <w:numId w:val="1"/>
        </w:numPr>
        <w:spacing w:after="0"/>
      </w:pPr>
      <w:r>
        <w:rPr>
          <w:rFonts w:ascii="Times New Roman" w:hAnsi="Times New Roman"/>
          <w:color w:val="000000"/>
          <w:sz w:val="28"/>
        </w:rPr>
        <w:lastRenderedPageBreak/>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7F8890C4" w14:textId="77777777" w:rsidR="00465D5F" w:rsidRDefault="00C36113">
      <w:pPr>
        <w:numPr>
          <w:ilvl w:val="0"/>
          <w:numId w:val="1"/>
        </w:numPr>
        <w:spacing w:after="0"/>
      </w:pPr>
      <w:r>
        <w:rPr>
          <w:rFonts w:ascii="Times New Roman" w:hAnsi="Times New Roman"/>
          <w:color w:val="000000"/>
          <w:sz w:val="28"/>
        </w:rPr>
        <w:t>готовность к взаимодействию с обществом и государством в обеспечении безопасности жизни и здоровья населения;</w:t>
      </w:r>
    </w:p>
    <w:p w14:paraId="3526A238" w14:textId="77777777" w:rsidR="00465D5F" w:rsidRDefault="00C36113">
      <w:pPr>
        <w:numPr>
          <w:ilvl w:val="0"/>
          <w:numId w:val="1"/>
        </w:numPr>
        <w:spacing w:after="0"/>
      </w:pPr>
      <w:r>
        <w:rPr>
          <w:rFonts w:ascii="Times New Roman" w:hAnsi="Times New Roman"/>
          <w:color w:val="000000"/>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262A114B" w14:textId="77777777" w:rsidR="00465D5F" w:rsidRDefault="00C36113">
      <w:pPr>
        <w:spacing w:after="0"/>
        <w:ind w:firstLine="600"/>
      </w:pPr>
      <w:r>
        <w:rPr>
          <w:rFonts w:ascii="Times New Roman" w:hAnsi="Times New Roman"/>
          <w:b/>
          <w:i/>
          <w:color w:val="000000"/>
          <w:sz w:val="28"/>
        </w:rPr>
        <w:t>Патриотическое воспитание:</w:t>
      </w:r>
    </w:p>
    <w:p w14:paraId="36E620A5" w14:textId="77777777" w:rsidR="00465D5F" w:rsidRDefault="00C36113">
      <w:pPr>
        <w:numPr>
          <w:ilvl w:val="0"/>
          <w:numId w:val="2"/>
        </w:numPr>
        <w:spacing w:after="0"/>
      </w:pPr>
      <w:r>
        <w:rPr>
          <w:rFonts w:ascii="Times New Roman" w:hAnsi="Times New Roman"/>
          <w:color w:val="000000"/>
          <w:sz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357F2ED6" w14:textId="77777777" w:rsidR="00465D5F" w:rsidRDefault="00C36113">
      <w:pPr>
        <w:numPr>
          <w:ilvl w:val="0"/>
          <w:numId w:val="2"/>
        </w:numPr>
        <w:spacing w:after="0"/>
      </w:pPr>
      <w:r>
        <w:rPr>
          <w:rFonts w:ascii="Times New Roman" w:hAnsi="Times New Roman"/>
          <w:color w:val="000000"/>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14:paraId="6B3499DC" w14:textId="77777777" w:rsidR="00465D5F" w:rsidRDefault="00C36113">
      <w:pPr>
        <w:numPr>
          <w:ilvl w:val="0"/>
          <w:numId w:val="2"/>
        </w:numPr>
        <w:spacing w:after="0"/>
      </w:pPr>
      <w:r>
        <w:rPr>
          <w:rFonts w:ascii="Times New Roman" w:hAnsi="Times New Roman"/>
          <w:color w:val="000000"/>
          <w:sz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5BFF901F" w14:textId="77777777" w:rsidR="00465D5F" w:rsidRDefault="00C36113">
      <w:pPr>
        <w:spacing w:after="0"/>
        <w:ind w:firstLine="600"/>
      </w:pPr>
      <w:r>
        <w:rPr>
          <w:rFonts w:ascii="Times New Roman" w:hAnsi="Times New Roman"/>
          <w:b/>
          <w:i/>
          <w:color w:val="000000"/>
          <w:sz w:val="28"/>
        </w:rPr>
        <w:t>Духовно-нравственное воспитание:</w:t>
      </w:r>
    </w:p>
    <w:p w14:paraId="7648D132" w14:textId="77777777" w:rsidR="00465D5F" w:rsidRDefault="00C36113">
      <w:pPr>
        <w:numPr>
          <w:ilvl w:val="0"/>
          <w:numId w:val="3"/>
        </w:numPr>
        <w:spacing w:after="0"/>
      </w:pPr>
      <w:r>
        <w:rPr>
          <w:rFonts w:ascii="Times New Roman" w:hAnsi="Times New Roman"/>
          <w:color w:val="000000"/>
          <w:sz w:val="28"/>
        </w:rPr>
        <w:t>осознание духовных ценностей российского народа и российского воинства;</w:t>
      </w:r>
    </w:p>
    <w:p w14:paraId="628E667F" w14:textId="77777777" w:rsidR="00465D5F" w:rsidRDefault="00C36113">
      <w:pPr>
        <w:numPr>
          <w:ilvl w:val="0"/>
          <w:numId w:val="3"/>
        </w:numPr>
        <w:spacing w:after="0"/>
      </w:pPr>
      <w:r>
        <w:rPr>
          <w:rFonts w:ascii="Times New Roman" w:hAnsi="Times New Roman"/>
          <w:color w:val="000000"/>
          <w:sz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0BFEEF61" w14:textId="77777777" w:rsidR="00465D5F" w:rsidRDefault="00C36113">
      <w:pPr>
        <w:numPr>
          <w:ilvl w:val="0"/>
          <w:numId w:val="3"/>
        </w:numPr>
        <w:spacing w:after="0"/>
      </w:pPr>
      <w:r>
        <w:rPr>
          <w:rFonts w:ascii="Times New Roman" w:hAnsi="Times New Roman"/>
          <w:color w:val="000000"/>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4E321C87" w14:textId="77777777" w:rsidR="00465D5F" w:rsidRDefault="00C36113">
      <w:pPr>
        <w:numPr>
          <w:ilvl w:val="0"/>
          <w:numId w:val="3"/>
        </w:numPr>
        <w:spacing w:after="0"/>
      </w:pPr>
      <w:r>
        <w:rPr>
          <w:rFonts w:ascii="Times New Roman" w:hAnsi="Times New Roman"/>
          <w:color w:val="000000"/>
          <w:sz w:val="28"/>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14:paraId="737D3B09" w14:textId="77777777" w:rsidR="00465D5F" w:rsidRDefault="00C36113">
      <w:pPr>
        <w:spacing w:after="0"/>
        <w:ind w:firstLine="600"/>
      </w:pPr>
      <w:r>
        <w:rPr>
          <w:rFonts w:ascii="Times New Roman" w:hAnsi="Times New Roman"/>
          <w:b/>
          <w:i/>
          <w:color w:val="000000"/>
          <w:sz w:val="28"/>
        </w:rPr>
        <w:lastRenderedPageBreak/>
        <w:t>Эстетическое воспитание:</w:t>
      </w:r>
    </w:p>
    <w:p w14:paraId="264EB9DD" w14:textId="77777777" w:rsidR="00465D5F" w:rsidRDefault="00C36113">
      <w:pPr>
        <w:numPr>
          <w:ilvl w:val="0"/>
          <w:numId w:val="4"/>
        </w:numPr>
        <w:spacing w:after="0"/>
      </w:pPr>
      <w:r>
        <w:rPr>
          <w:rFonts w:ascii="Times New Roman" w:hAnsi="Times New Roman"/>
          <w:color w:val="000000"/>
          <w:sz w:val="28"/>
        </w:rPr>
        <w:t>эстетическое отношение к миру в сочетании с культурой без­о­пасности жизнедеятельности;</w:t>
      </w:r>
    </w:p>
    <w:p w14:paraId="353D14D9" w14:textId="77777777" w:rsidR="00465D5F" w:rsidRDefault="00C36113">
      <w:pPr>
        <w:numPr>
          <w:ilvl w:val="0"/>
          <w:numId w:val="4"/>
        </w:numPr>
        <w:spacing w:after="0"/>
      </w:pPr>
      <w:r>
        <w:rPr>
          <w:rFonts w:ascii="Times New Roman" w:hAnsi="Times New Roman"/>
          <w:color w:val="000000"/>
          <w:sz w:val="28"/>
        </w:rPr>
        <w:t>понимание взаимозависимости успешности и полноценного развития и безопасного поведения в повседневной жизни.</w:t>
      </w:r>
    </w:p>
    <w:p w14:paraId="0355A034" w14:textId="77777777" w:rsidR="00465D5F" w:rsidRDefault="00C36113">
      <w:pPr>
        <w:spacing w:after="0"/>
        <w:ind w:firstLine="600"/>
      </w:pPr>
      <w:r>
        <w:rPr>
          <w:rFonts w:ascii="Times New Roman" w:hAnsi="Times New Roman"/>
          <w:b/>
          <w:i/>
          <w:color w:val="000000"/>
          <w:sz w:val="28"/>
        </w:rPr>
        <w:t>Физическое воспитание:</w:t>
      </w:r>
    </w:p>
    <w:p w14:paraId="06EF966E" w14:textId="77777777" w:rsidR="00465D5F" w:rsidRDefault="00C36113">
      <w:pPr>
        <w:numPr>
          <w:ilvl w:val="0"/>
          <w:numId w:val="5"/>
        </w:numPr>
        <w:spacing w:after="0"/>
      </w:pPr>
      <w:r>
        <w:rPr>
          <w:rFonts w:ascii="Times New Roman" w:hAnsi="Times New Roman"/>
          <w:color w:val="000000"/>
          <w:sz w:val="28"/>
        </w:rPr>
        <w:t>осознание ценности жизни, сформированность ответственного отношения к своему здоровью и здоровью окружающих;</w:t>
      </w:r>
    </w:p>
    <w:p w14:paraId="306A9B88" w14:textId="77777777" w:rsidR="00465D5F" w:rsidRDefault="00C36113">
      <w:pPr>
        <w:numPr>
          <w:ilvl w:val="0"/>
          <w:numId w:val="5"/>
        </w:numPr>
        <w:spacing w:after="0"/>
      </w:pPr>
      <w:r>
        <w:rPr>
          <w:rFonts w:ascii="Times New Roman" w:hAnsi="Times New Roman"/>
          <w:color w:val="000000"/>
          <w:sz w:val="28"/>
        </w:rPr>
        <w:t>знание приёмов оказания первой помощи и готовность применять их в случае необходимости;</w:t>
      </w:r>
    </w:p>
    <w:p w14:paraId="04DD7246" w14:textId="77777777" w:rsidR="00465D5F" w:rsidRDefault="00C36113">
      <w:pPr>
        <w:numPr>
          <w:ilvl w:val="0"/>
          <w:numId w:val="5"/>
        </w:numPr>
        <w:spacing w:after="0"/>
      </w:pPr>
      <w:r>
        <w:rPr>
          <w:rFonts w:ascii="Times New Roman" w:hAnsi="Times New Roman"/>
          <w:color w:val="000000"/>
          <w:sz w:val="28"/>
        </w:rPr>
        <w:t>потребность в регулярном ведении здорового образа жизни;</w:t>
      </w:r>
    </w:p>
    <w:p w14:paraId="3E758DF1" w14:textId="77777777" w:rsidR="00465D5F" w:rsidRDefault="00C36113">
      <w:pPr>
        <w:numPr>
          <w:ilvl w:val="0"/>
          <w:numId w:val="5"/>
        </w:numPr>
        <w:spacing w:after="0"/>
      </w:pPr>
      <w:r>
        <w:rPr>
          <w:rFonts w:ascii="Times New Roman" w:hAnsi="Times New Roman"/>
          <w:color w:val="000000"/>
          <w:sz w:val="28"/>
        </w:rPr>
        <w:t>осознание последствий и активное неприятие вредных привычек и иных форм причинения вреда физическому и психическому здоровью.</w:t>
      </w:r>
    </w:p>
    <w:p w14:paraId="3ED33E54" w14:textId="77777777" w:rsidR="00465D5F" w:rsidRDefault="00C36113">
      <w:pPr>
        <w:spacing w:after="0"/>
        <w:ind w:firstLine="600"/>
      </w:pPr>
      <w:r>
        <w:rPr>
          <w:rFonts w:ascii="Times New Roman" w:hAnsi="Times New Roman"/>
          <w:b/>
          <w:i/>
          <w:color w:val="000000"/>
          <w:sz w:val="28"/>
        </w:rPr>
        <w:t>Трудовое воспитание:</w:t>
      </w:r>
    </w:p>
    <w:p w14:paraId="490AE5F2" w14:textId="77777777" w:rsidR="00465D5F" w:rsidRDefault="00C36113">
      <w:pPr>
        <w:numPr>
          <w:ilvl w:val="0"/>
          <w:numId w:val="6"/>
        </w:numPr>
        <w:spacing w:after="0"/>
      </w:pPr>
      <w:r>
        <w:rPr>
          <w:rFonts w:ascii="Times New Roman" w:hAnsi="Times New Roman"/>
          <w:color w:val="000000"/>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42244F0E" w14:textId="77777777" w:rsidR="00465D5F" w:rsidRDefault="00C36113">
      <w:pPr>
        <w:numPr>
          <w:ilvl w:val="0"/>
          <w:numId w:val="6"/>
        </w:numPr>
        <w:spacing w:after="0"/>
      </w:pPr>
      <w:r>
        <w:rPr>
          <w:rFonts w:ascii="Times New Roman" w:hAnsi="Times New Roman"/>
          <w:color w:val="000000"/>
          <w:sz w:val="28"/>
        </w:rPr>
        <w:t>готовность к осознанному и ответственному соблюдению требований безопасности в процессе трудовой деятельности;</w:t>
      </w:r>
    </w:p>
    <w:p w14:paraId="05F99346" w14:textId="77777777" w:rsidR="00465D5F" w:rsidRDefault="00C36113">
      <w:pPr>
        <w:numPr>
          <w:ilvl w:val="0"/>
          <w:numId w:val="6"/>
        </w:numPr>
        <w:spacing w:after="0"/>
      </w:pPr>
      <w:r>
        <w:rPr>
          <w:rFonts w:ascii="Times New Roman" w:hAnsi="Times New Roman"/>
          <w:color w:val="000000"/>
          <w:sz w:val="28"/>
        </w:rPr>
        <w:t>интерес к различным сферам профессиональной деятельности, включая военно-профессиональную деятельность;</w:t>
      </w:r>
    </w:p>
    <w:p w14:paraId="529386F9" w14:textId="77777777" w:rsidR="00465D5F" w:rsidRDefault="00C36113">
      <w:pPr>
        <w:numPr>
          <w:ilvl w:val="0"/>
          <w:numId w:val="6"/>
        </w:numPr>
        <w:spacing w:after="0"/>
      </w:pPr>
      <w:r>
        <w:rPr>
          <w:rFonts w:ascii="Times New Roman" w:hAnsi="Times New Roman"/>
          <w:color w:val="000000"/>
          <w:sz w:val="28"/>
        </w:rPr>
        <w:t>готовность и способность к образованию и самообразованию на протяжении всей жизни.</w:t>
      </w:r>
    </w:p>
    <w:p w14:paraId="00ADCE2F" w14:textId="77777777" w:rsidR="00465D5F" w:rsidRDefault="00C36113">
      <w:pPr>
        <w:spacing w:after="0"/>
        <w:ind w:firstLine="600"/>
      </w:pPr>
      <w:r>
        <w:rPr>
          <w:rFonts w:ascii="Times New Roman" w:hAnsi="Times New Roman"/>
          <w:b/>
          <w:i/>
          <w:color w:val="000000"/>
          <w:sz w:val="28"/>
        </w:rPr>
        <w:t>Экологическое воспитание:</w:t>
      </w:r>
    </w:p>
    <w:p w14:paraId="26CB9EBE" w14:textId="77777777" w:rsidR="00465D5F" w:rsidRDefault="00C36113">
      <w:pPr>
        <w:numPr>
          <w:ilvl w:val="0"/>
          <w:numId w:val="7"/>
        </w:numPr>
        <w:spacing w:after="0"/>
      </w:pPr>
      <w:r>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6C95A54E" w14:textId="77777777" w:rsidR="00465D5F" w:rsidRDefault="00C36113">
      <w:pPr>
        <w:numPr>
          <w:ilvl w:val="0"/>
          <w:numId w:val="7"/>
        </w:numPr>
        <w:spacing w:after="0"/>
      </w:pPr>
      <w:r>
        <w:rPr>
          <w:rFonts w:ascii="Times New Roman" w:hAnsi="Times New Roman"/>
          <w:color w:val="000000"/>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43F39536" w14:textId="77777777" w:rsidR="00465D5F" w:rsidRDefault="00C36113">
      <w:pPr>
        <w:numPr>
          <w:ilvl w:val="0"/>
          <w:numId w:val="7"/>
        </w:numPr>
        <w:spacing w:after="0"/>
      </w:pPr>
      <w:r>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72B02230" w14:textId="77777777" w:rsidR="00465D5F" w:rsidRDefault="00C36113">
      <w:pPr>
        <w:numPr>
          <w:ilvl w:val="0"/>
          <w:numId w:val="7"/>
        </w:numPr>
        <w:spacing w:after="0"/>
      </w:pPr>
      <w:r>
        <w:rPr>
          <w:rFonts w:ascii="Times New Roman" w:hAnsi="Times New Roman"/>
          <w:color w:val="000000"/>
          <w:sz w:val="28"/>
        </w:rPr>
        <w:t>расширение представлений о деятельности экологической направленности.</w:t>
      </w:r>
    </w:p>
    <w:p w14:paraId="6A1C8904" w14:textId="77777777" w:rsidR="00465D5F" w:rsidRDefault="00C36113">
      <w:pPr>
        <w:spacing w:after="0"/>
        <w:ind w:firstLine="600"/>
      </w:pPr>
      <w:r>
        <w:rPr>
          <w:rFonts w:ascii="Times New Roman" w:hAnsi="Times New Roman"/>
          <w:b/>
          <w:i/>
          <w:color w:val="000000"/>
          <w:sz w:val="28"/>
        </w:rPr>
        <w:t>Ценности научного познания:</w:t>
      </w:r>
    </w:p>
    <w:p w14:paraId="63C148C6" w14:textId="77777777" w:rsidR="00465D5F" w:rsidRDefault="00C36113">
      <w:pPr>
        <w:numPr>
          <w:ilvl w:val="0"/>
          <w:numId w:val="8"/>
        </w:numPr>
        <w:spacing w:after="0"/>
      </w:pPr>
      <w:r>
        <w:rPr>
          <w:rFonts w:ascii="Times New Roman" w:hAnsi="Times New Roman"/>
          <w:color w:val="000000"/>
          <w:sz w:val="28"/>
        </w:rPr>
        <w:lastRenderedPageBreak/>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0911CA78" w14:textId="77777777" w:rsidR="00465D5F" w:rsidRDefault="00C36113">
      <w:pPr>
        <w:numPr>
          <w:ilvl w:val="0"/>
          <w:numId w:val="8"/>
        </w:numPr>
        <w:spacing w:after="0"/>
      </w:pPr>
      <w:r>
        <w:rPr>
          <w:rFonts w:ascii="Times New Roman" w:hAnsi="Times New Roman"/>
          <w:color w:val="000000"/>
          <w:sz w:val="2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14:paraId="0A911EB6" w14:textId="77777777" w:rsidR="00465D5F" w:rsidRDefault="00C36113">
      <w:pPr>
        <w:numPr>
          <w:ilvl w:val="0"/>
          <w:numId w:val="8"/>
        </w:numPr>
        <w:spacing w:after="0"/>
      </w:pPr>
      <w:r>
        <w:rPr>
          <w:rFonts w:ascii="Times New Roman" w:hAnsi="Times New Roman"/>
          <w:color w:val="000000"/>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7C53D9AC" w14:textId="77777777" w:rsidR="00465D5F" w:rsidRDefault="00465D5F">
      <w:pPr>
        <w:spacing w:after="0"/>
        <w:ind w:left="120"/>
      </w:pPr>
    </w:p>
    <w:p w14:paraId="37D2861C" w14:textId="77777777" w:rsidR="00465D5F" w:rsidRDefault="00C36113">
      <w:pPr>
        <w:spacing w:after="0"/>
        <w:ind w:left="120"/>
      </w:pPr>
      <w:r>
        <w:rPr>
          <w:rFonts w:ascii="Times New Roman" w:hAnsi="Times New Roman"/>
          <w:b/>
          <w:color w:val="000000"/>
          <w:sz w:val="28"/>
        </w:rPr>
        <w:t>МЕТАПРЕДМЕТНЫЕ РЕЗУЛЬТАТЫ</w:t>
      </w:r>
    </w:p>
    <w:p w14:paraId="226FA5EF" w14:textId="77777777" w:rsidR="00465D5F" w:rsidRDefault="00465D5F">
      <w:pPr>
        <w:spacing w:after="0"/>
        <w:ind w:left="120"/>
      </w:pPr>
    </w:p>
    <w:p w14:paraId="303D796C" w14:textId="77777777" w:rsidR="00465D5F" w:rsidRDefault="00C36113">
      <w:pPr>
        <w:spacing w:after="0"/>
        <w:ind w:firstLine="600"/>
      </w:pPr>
      <w:r>
        <w:rPr>
          <w:rFonts w:ascii="Times New Roman" w:hAnsi="Times New Roman"/>
          <w:color w:val="000000"/>
          <w:sz w:val="28"/>
        </w:rPr>
        <w:t>Метапредметные результаты, формируемые в ходе изучения учебного предмета ОБЖ, должны отражать овладение универсальными учебными действиями.</w:t>
      </w:r>
    </w:p>
    <w:p w14:paraId="4167F588" w14:textId="77777777" w:rsidR="00465D5F" w:rsidRDefault="00C36113">
      <w:pPr>
        <w:spacing w:after="0"/>
        <w:ind w:firstLine="600"/>
      </w:pPr>
      <w:r>
        <w:rPr>
          <w:rFonts w:ascii="Times New Roman" w:hAnsi="Times New Roman"/>
          <w:b/>
          <w:color w:val="000000"/>
          <w:sz w:val="28"/>
        </w:rPr>
        <w:t>Овладение универсальными познавательными действиями</w:t>
      </w:r>
    </w:p>
    <w:p w14:paraId="4C433F51" w14:textId="77777777" w:rsidR="00465D5F" w:rsidRDefault="00C36113">
      <w:pPr>
        <w:spacing w:after="0"/>
        <w:ind w:firstLine="600"/>
      </w:pPr>
      <w:r>
        <w:rPr>
          <w:rFonts w:ascii="Times New Roman" w:hAnsi="Times New Roman"/>
          <w:b/>
          <w:i/>
          <w:color w:val="000000"/>
          <w:sz w:val="28"/>
        </w:rPr>
        <w:t>Базовые логические действия:</w:t>
      </w:r>
    </w:p>
    <w:p w14:paraId="4AE0E941" w14:textId="77777777" w:rsidR="00465D5F" w:rsidRDefault="00C36113">
      <w:pPr>
        <w:numPr>
          <w:ilvl w:val="0"/>
          <w:numId w:val="9"/>
        </w:numPr>
        <w:spacing w:after="0"/>
      </w:pPr>
      <w:r>
        <w:rPr>
          <w:rFonts w:ascii="Times New Roman" w:hAnsi="Times New Roman"/>
          <w:color w:val="000000"/>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316152DB" w14:textId="77777777" w:rsidR="00465D5F" w:rsidRDefault="00C36113">
      <w:pPr>
        <w:numPr>
          <w:ilvl w:val="0"/>
          <w:numId w:val="9"/>
        </w:numPr>
        <w:spacing w:after="0"/>
      </w:pPr>
      <w:r>
        <w:rPr>
          <w:rFonts w:ascii="Times New Roman" w:hAnsi="Times New Roman"/>
          <w:color w:val="000000"/>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7DB47924" w14:textId="77777777" w:rsidR="00465D5F" w:rsidRDefault="00C36113">
      <w:pPr>
        <w:numPr>
          <w:ilvl w:val="0"/>
          <w:numId w:val="9"/>
        </w:numPr>
        <w:spacing w:after="0"/>
      </w:pPr>
      <w:r>
        <w:rPr>
          <w:rFonts w:ascii="Times New Roman" w:hAnsi="Times New Roman"/>
          <w:color w:val="000000"/>
          <w:sz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0F985543" w14:textId="77777777" w:rsidR="00465D5F" w:rsidRDefault="00C36113">
      <w:pPr>
        <w:numPr>
          <w:ilvl w:val="0"/>
          <w:numId w:val="9"/>
        </w:numPr>
        <w:spacing w:after="0"/>
      </w:pPr>
      <w:r>
        <w:rPr>
          <w:rFonts w:ascii="Times New Roman" w:hAnsi="Times New Roman"/>
          <w:color w:val="000000"/>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620BB67E" w14:textId="77777777" w:rsidR="00465D5F" w:rsidRDefault="00C36113">
      <w:pPr>
        <w:numPr>
          <w:ilvl w:val="0"/>
          <w:numId w:val="9"/>
        </w:numPr>
        <w:spacing w:after="0"/>
      </w:pPr>
      <w:r>
        <w:rPr>
          <w:rFonts w:ascii="Times New Roman" w:hAnsi="Times New Roman"/>
          <w:color w:val="000000"/>
          <w:sz w:val="28"/>
        </w:rPr>
        <w:lastRenderedPageBreak/>
        <w:t>планировать и осуществлять учебные действия в условиях дефицита информации, необходимой для решения стоящей задачи;</w:t>
      </w:r>
    </w:p>
    <w:p w14:paraId="7664E0BA" w14:textId="77777777" w:rsidR="00465D5F" w:rsidRDefault="00C36113">
      <w:pPr>
        <w:numPr>
          <w:ilvl w:val="0"/>
          <w:numId w:val="9"/>
        </w:numPr>
        <w:spacing w:after="0"/>
      </w:pPr>
      <w:r>
        <w:rPr>
          <w:rFonts w:ascii="Times New Roman" w:hAnsi="Times New Roman"/>
          <w:color w:val="000000"/>
          <w:sz w:val="28"/>
        </w:rPr>
        <w:t>развивать творческое мышление при решении ситуационных задач.</w:t>
      </w:r>
    </w:p>
    <w:p w14:paraId="170E416D" w14:textId="77777777" w:rsidR="00465D5F" w:rsidRDefault="00C36113">
      <w:pPr>
        <w:spacing w:after="0"/>
        <w:ind w:firstLine="600"/>
      </w:pPr>
      <w:r>
        <w:rPr>
          <w:rFonts w:ascii="Times New Roman" w:hAnsi="Times New Roman"/>
          <w:b/>
          <w:i/>
          <w:color w:val="000000"/>
          <w:sz w:val="28"/>
        </w:rPr>
        <w:t>Базовые исследовательские действия:</w:t>
      </w:r>
    </w:p>
    <w:p w14:paraId="18F09DD6" w14:textId="77777777" w:rsidR="00465D5F" w:rsidRDefault="00C36113">
      <w:pPr>
        <w:numPr>
          <w:ilvl w:val="0"/>
          <w:numId w:val="10"/>
        </w:numPr>
        <w:spacing w:after="0"/>
      </w:pPr>
      <w:r>
        <w:rPr>
          <w:rFonts w:ascii="Times New Roman" w:hAnsi="Times New Roman"/>
          <w:color w:val="000000"/>
          <w:sz w:val="28"/>
        </w:rPr>
        <w:t>владеть научной терминологией, ключевыми понятиями и методами в области безопасности жизнедеятельности;</w:t>
      </w:r>
    </w:p>
    <w:p w14:paraId="61E3C6CC" w14:textId="77777777" w:rsidR="00465D5F" w:rsidRDefault="00C36113">
      <w:pPr>
        <w:numPr>
          <w:ilvl w:val="0"/>
          <w:numId w:val="10"/>
        </w:numPr>
        <w:spacing w:after="0"/>
      </w:pPr>
      <w:r>
        <w:rPr>
          <w:rFonts w:ascii="Times New Roman" w:hAnsi="Times New Roman"/>
          <w:color w:val="000000"/>
          <w:sz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7A4E78D1" w14:textId="77777777" w:rsidR="00465D5F" w:rsidRDefault="00C36113">
      <w:pPr>
        <w:numPr>
          <w:ilvl w:val="0"/>
          <w:numId w:val="10"/>
        </w:numPr>
        <w:spacing w:after="0"/>
      </w:pPr>
      <w:r>
        <w:rPr>
          <w:rFonts w:ascii="Times New Roman" w:hAnsi="Times New Roman"/>
          <w:color w:val="000000"/>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2F7DDBAB" w14:textId="77777777" w:rsidR="00465D5F" w:rsidRDefault="00C36113">
      <w:pPr>
        <w:numPr>
          <w:ilvl w:val="0"/>
          <w:numId w:val="10"/>
        </w:numPr>
        <w:spacing w:after="0"/>
      </w:pPr>
      <w:r>
        <w:rPr>
          <w:rFonts w:ascii="Times New Roman" w:hAnsi="Times New Roman"/>
          <w:color w:val="000000"/>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0A60FEC6" w14:textId="77777777" w:rsidR="00465D5F" w:rsidRDefault="00C36113">
      <w:pPr>
        <w:numPr>
          <w:ilvl w:val="0"/>
          <w:numId w:val="10"/>
        </w:numPr>
        <w:spacing w:after="0"/>
      </w:pPr>
      <w:r>
        <w:rPr>
          <w:rFonts w:ascii="Times New Roman" w:hAnsi="Times New Roman"/>
          <w:color w:val="000000"/>
          <w:sz w:val="28"/>
        </w:rPr>
        <w:t>критически оценивать полученные в ходе решения учебных задач результаты, обосновывать предложения по их корректировке в новых условиях;</w:t>
      </w:r>
    </w:p>
    <w:p w14:paraId="461AA8A1" w14:textId="77777777" w:rsidR="00465D5F" w:rsidRDefault="00C36113">
      <w:pPr>
        <w:numPr>
          <w:ilvl w:val="0"/>
          <w:numId w:val="10"/>
        </w:numPr>
        <w:spacing w:after="0"/>
      </w:pPr>
      <w:r>
        <w:rPr>
          <w:rFonts w:ascii="Times New Roman" w:hAnsi="Times New Roman"/>
          <w:color w:val="000000"/>
          <w:sz w:val="28"/>
        </w:rPr>
        <w:t>характеризовать приобретённые знания и навыки, оценивать возможность их реализации в реальных ситуациях;</w:t>
      </w:r>
    </w:p>
    <w:p w14:paraId="07C3F2E5" w14:textId="77777777" w:rsidR="00465D5F" w:rsidRDefault="00C36113">
      <w:pPr>
        <w:numPr>
          <w:ilvl w:val="0"/>
          <w:numId w:val="10"/>
        </w:numPr>
        <w:spacing w:after="0"/>
      </w:pPr>
      <w:r>
        <w:rPr>
          <w:rFonts w:ascii="Times New Roman" w:hAnsi="Times New Roman"/>
          <w:color w:val="000000"/>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0349FCD5" w14:textId="77777777" w:rsidR="00465D5F" w:rsidRDefault="00C36113">
      <w:pPr>
        <w:spacing w:after="0"/>
        <w:ind w:firstLine="600"/>
      </w:pPr>
      <w:r>
        <w:rPr>
          <w:rFonts w:ascii="Times New Roman" w:hAnsi="Times New Roman"/>
          <w:b/>
          <w:i/>
          <w:color w:val="000000"/>
          <w:sz w:val="28"/>
        </w:rPr>
        <w:t>Работа с информацией:</w:t>
      </w:r>
    </w:p>
    <w:p w14:paraId="48752F5A" w14:textId="77777777" w:rsidR="00465D5F" w:rsidRDefault="00C36113">
      <w:pPr>
        <w:numPr>
          <w:ilvl w:val="0"/>
          <w:numId w:val="11"/>
        </w:numPr>
        <w:spacing w:after="0"/>
      </w:pPr>
      <w:r>
        <w:rPr>
          <w:rFonts w:ascii="Times New Roman" w:hAnsi="Times New Roman"/>
          <w:color w:val="000000"/>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52A65D79" w14:textId="77777777" w:rsidR="00465D5F" w:rsidRDefault="00C36113">
      <w:pPr>
        <w:numPr>
          <w:ilvl w:val="0"/>
          <w:numId w:val="11"/>
        </w:numPr>
        <w:spacing w:after="0"/>
      </w:pPr>
      <w:r>
        <w:rPr>
          <w:rFonts w:ascii="Times New Roman" w:hAnsi="Times New Roman"/>
          <w:color w:val="000000"/>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535CCA44" w14:textId="77777777" w:rsidR="00465D5F" w:rsidRDefault="00C36113">
      <w:pPr>
        <w:numPr>
          <w:ilvl w:val="0"/>
          <w:numId w:val="11"/>
        </w:numPr>
        <w:spacing w:after="0"/>
      </w:pPr>
      <w:r>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14:paraId="29C86E58" w14:textId="77777777" w:rsidR="00465D5F" w:rsidRDefault="00C36113">
      <w:pPr>
        <w:numPr>
          <w:ilvl w:val="0"/>
          <w:numId w:val="11"/>
        </w:numPr>
        <w:spacing w:after="0"/>
      </w:pPr>
      <w:r>
        <w:rPr>
          <w:rFonts w:ascii="Times New Roman" w:hAnsi="Times New Roman"/>
          <w:color w:val="000000"/>
          <w:sz w:val="28"/>
        </w:rPr>
        <w:t>владеть навыками по предотвращению рисков, профилактике угроз и защите от опасностей цифровой среды;</w:t>
      </w:r>
    </w:p>
    <w:p w14:paraId="093DDF11" w14:textId="77777777" w:rsidR="00465D5F" w:rsidRDefault="00C36113">
      <w:pPr>
        <w:numPr>
          <w:ilvl w:val="0"/>
          <w:numId w:val="11"/>
        </w:numPr>
        <w:spacing w:after="0"/>
      </w:pPr>
      <w:r>
        <w:rPr>
          <w:rFonts w:ascii="Times New Roman" w:hAnsi="Times New Roman"/>
          <w:color w:val="000000"/>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25A35263" w14:textId="77777777" w:rsidR="00465D5F" w:rsidRDefault="00C36113">
      <w:pPr>
        <w:spacing w:after="0"/>
        <w:ind w:firstLine="600"/>
      </w:pPr>
      <w:r>
        <w:rPr>
          <w:rFonts w:ascii="Times New Roman" w:hAnsi="Times New Roman"/>
          <w:b/>
          <w:color w:val="000000"/>
          <w:sz w:val="28"/>
        </w:rPr>
        <w:lastRenderedPageBreak/>
        <w:t>Овладение универсальными коммуникативными действиями</w:t>
      </w:r>
    </w:p>
    <w:p w14:paraId="059C772F" w14:textId="77777777" w:rsidR="00465D5F" w:rsidRDefault="00C36113">
      <w:pPr>
        <w:spacing w:after="0"/>
        <w:ind w:firstLine="600"/>
      </w:pPr>
      <w:r>
        <w:rPr>
          <w:rFonts w:ascii="Times New Roman" w:hAnsi="Times New Roman"/>
          <w:b/>
          <w:i/>
          <w:color w:val="000000"/>
          <w:sz w:val="28"/>
        </w:rPr>
        <w:t>Общение:</w:t>
      </w:r>
    </w:p>
    <w:p w14:paraId="5E950A08" w14:textId="77777777" w:rsidR="00465D5F" w:rsidRDefault="00C36113">
      <w:pPr>
        <w:numPr>
          <w:ilvl w:val="0"/>
          <w:numId w:val="12"/>
        </w:numPr>
        <w:spacing w:after="0"/>
      </w:pPr>
      <w:r>
        <w:rPr>
          <w:rFonts w:ascii="Times New Roman" w:hAnsi="Times New Roman"/>
          <w:color w:val="000000"/>
          <w:sz w:val="28"/>
        </w:rPr>
        <w:t>осуществлять в ходе образовательной деятельности безопасную коммуникацию, переносить принципы её организации в повседневную жизнь;</w:t>
      </w:r>
    </w:p>
    <w:p w14:paraId="16AECB72" w14:textId="77777777" w:rsidR="00465D5F" w:rsidRDefault="00C36113">
      <w:pPr>
        <w:numPr>
          <w:ilvl w:val="0"/>
          <w:numId w:val="12"/>
        </w:numPr>
        <w:spacing w:after="0"/>
      </w:pPr>
      <w:r>
        <w:rPr>
          <w:rFonts w:ascii="Times New Roman" w:hAnsi="Times New Roman"/>
          <w:color w:val="000000"/>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4ABF9587" w14:textId="77777777" w:rsidR="00465D5F" w:rsidRDefault="00C36113">
      <w:pPr>
        <w:numPr>
          <w:ilvl w:val="0"/>
          <w:numId w:val="12"/>
        </w:numPr>
        <w:spacing w:after="0"/>
      </w:pPr>
      <w:r>
        <w:rPr>
          <w:rFonts w:ascii="Times New Roman" w:hAnsi="Times New Roman"/>
          <w:color w:val="000000"/>
          <w:sz w:val="28"/>
        </w:rPr>
        <w:t>владеть приёмами безопасного межличностного и группового общения; безопасно действовать по избеганию конфликтных ситуаций;</w:t>
      </w:r>
    </w:p>
    <w:p w14:paraId="32D82FF7" w14:textId="77777777" w:rsidR="00465D5F" w:rsidRDefault="00C36113">
      <w:pPr>
        <w:numPr>
          <w:ilvl w:val="0"/>
          <w:numId w:val="12"/>
        </w:numPr>
        <w:spacing w:after="0"/>
      </w:pPr>
      <w:r>
        <w:rPr>
          <w:rFonts w:ascii="Times New Roman" w:hAnsi="Times New Roman"/>
          <w:color w:val="000000"/>
          <w:sz w:val="28"/>
        </w:rPr>
        <w:t>аргументированно, логично и ясно излагать свою точку зрения с использованием языковых средств.</w:t>
      </w:r>
    </w:p>
    <w:p w14:paraId="2AB4DAFE" w14:textId="77777777" w:rsidR="00465D5F" w:rsidRDefault="00C36113">
      <w:pPr>
        <w:spacing w:after="0"/>
        <w:ind w:firstLine="600"/>
      </w:pPr>
      <w:r>
        <w:rPr>
          <w:rFonts w:ascii="Times New Roman" w:hAnsi="Times New Roman"/>
          <w:b/>
          <w:i/>
          <w:color w:val="000000"/>
          <w:sz w:val="28"/>
        </w:rPr>
        <w:t>Совместная деятельност</w:t>
      </w:r>
      <w:r>
        <w:rPr>
          <w:rFonts w:ascii="Times New Roman" w:hAnsi="Times New Roman"/>
          <w:color w:val="000000"/>
          <w:sz w:val="28"/>
        </w:rPr>
        <w:t>ь:</w:t>
      </w:r>
    </w:p>
    <w:p w14:paraId="774207F4" w14:textId="77777777" w:rsidR="00465D5F" w:rsidRDefault="00C36113">
      <w:pPr>
        <w:numPr>
          <w:ilvl w:val="0"/>
          <w:numId w:val="13"/>
        </w:numPr>
        <w:spacing w:after="0"/>
      </w:pPr>
      <w:r>
        <w:rPr>
          <w:rFonts w:ascii="Times New Roman" w:hAnsi="Times New Roman"/>
          <w:color w:val="000000"/>
          <w:sz w:val="28"/>
        </w:rPr>
        <w:t>понимать и использовать преимущества командной и индивидуальной работы в конкретной учебной ситуации;</w:t>
      </w:r>
    </w:p>
    <w:p w14:paraId="3B3818FF" w14:textId="77777777" w:rsidR="00465D5F" w:rsidRDefault="00C36113">
      <w:pPr>
        <w:numPr>
          <w:ilvl w:val="0"/>
          <w:numId w:val="13"/>
        </w:numPr>
        <w:spacing w:after="0"/>
      </w:pPr>
      <w:r>
        <w:rPr>
          <w:rFonts w:ascii="Times New Roman" w:hAnsi="Times New Roman"/>
          <w:color w:val="000000"/>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7223C421" w14:textId="77777777" w:rsidR="00465D5F" w:rsidRDefault="00C36113">
      <w:pPr>
        <w:numPr>
          <w:ilvl w:val="0"/>
          <w:numId w:val="13"/>
        </w:numPr>
        <w:spacing w:after="0"/>
      </w:pPr>
      <w:r>
        <w:rPr>
          <w:rFonts w:ascii="Times New Roman" w:hAnsi="Times New Roman"/>
          <w:color w:val="000000"/>
          <w:sz w:val="28"/>
        </w:rPr>
        <w:t>оценивать свой вклад и вклад каждого участника команды в общий результат по совместно разработанным критериям;</w:t>
      </w:r>
    </w:p>
    <w:p w14:paraId="6128097E" w14:textId="77777777" w:rsidR="00465D5F" w:rsidRDefault="00C36113">
      <w:pPr>
        <w:numPr>
          <w:ilvl w:val="0"/>
          <w:numId w:val="13"/>
        </w:numPr>
        <w:spacing w:after="0"/>
      </w:pPr>
      <w:r>
        <w:rPr>
          <w:rFonts w:ascii="Times New Roman" w:hAnsi="Times New Roman"/>
          <w:color w:val="000000"/>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58010901" w14:textId="77777777" w:rsidR="00465D5F" w:rsidRDefault="00C36113">
      <w:pPr>
        <w:spacing w:after="0"/>
        <w:ind w:firstLine="600"/>
      </w:pPr>
      <w:r>
        <w:rPr>
          <w:rFonts w:ascii="Times New Roman" w:hAnsi="Times New Roman"/>
          <w:b/>
          <w:color w:val="000000"/>
          <w:sz w:val="28"/>
        </w:rPr>
        <w:t>Овладение универсальными регулятивными действиями</w:t>
      </w:r>
    </w:p>
    <w:p w14:paraId="3AC34A39" w14:textId="77777777" w:rsidR="00465D5F" w:rsidRDefault="00C36113">
      <w:pPr>
        <w:spacing w:after="0"/>
        <w:ind w:firstLine="600"/>
      </w:pPr>
      <w:r>
        <w:rPr>
          <w:rFonts w:ascii="Times New Roman" w:hAnsi="Times New Roman"/>
          <w:b/>
          <w:i/>
          <w:color w:val="000000"/>
          <w:sz w:val="28"/>
        </w:rPr>
        <w:t>Самоорганизация:</w:t>
      </w:r>
    </w:p>
    <w:p w14:paraId="710344E5" w14:textId="77777777" w:rsidR="00465D5F" w:rsidRDefault="00C36113">
      <w:pPr>
        <w:numPr>
          <w:ilvl w:val="0"/>
          <w:numId w:val="14"/>
        </w:numPr>
        <w:spacing w:after="0"/>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14:paraId="2576FD61" w14:textId="77777777" w:rsidR="00465D5F" w:rsidRDefault="00C36113">
      <w:pPr>
        <w:numPr>
          <w:ilvl w:val="0"/>
          <w:numId w:val="14"/>
        </w:numPr>
        <w:spacing w:after="0"/>
      </w:pPr>
      <w:r>
        <w:rPr>
          <w:rFonts w:ascii="Times New Roman" w:hAnsi="Times New Roman"/>
          <w:color w:val="000000"/>
          <w:sz w:val="28"/>
        </w:rPr>
        <w:t>самостоятельно выявлять проблемные вопросы, выбирать оптимальный способ и составлять план их решения в конкретных условиях;</w:t>
      </w:r>
    </w:p>
    <w:p w14:paraId="60E33333" w14:textId="77777777" w:rsidR="00465D5F" w:rsidRDefault="00C36113">
      <w:pPr>
        <w:numPr>
          <w:ilvl w:val="0"/>
          <w:numId w:val="14"/>
        </w:numPr>
        <w:spacing w:after="0"/>
      </w:pPr>
      <w:r>
        <w:rPr>
          <w:rFonts w:ascii="Times New Roman" w:hAnsi="Times New Roman"/>
          <w:color w:val="000000"/>
          <w:sz w:val="28"/>
        </w:rPr>
        <w:t>делать осознанный выбор в новой ситуации, аргументировать его; брать ответственность за своё решение;</w:t>
      </w:r>
    </w:p>
    <w:p w14:paraId="073017E1" w14:textId="77777777" w:rsidR="00465D5F" w:rsidRDefault="00C36113">
      <w:pPr>
        <w:numPr>
          <w:ilvl w:val="0"/>
          <w:numId w:val="14"/>
        </w:numPr>
        <w:spacing w:after="0"/>
      </w:pPr>
      <w:r>
        <w:rPr>
          <w:rFonts w:ascii="Times New Roman" w:hAnsi="Times New Roman"/>
          <w:color w:val="000000"/>
          <w:sz w:val="28"/>
        </w:rPr>
        <w:t>оценивать приобретённый опыт;</w:t>
      </w:r>
    </w:p>
    <w:p w14:paraId="5B10B8E0" w14:textId="77777777" w:rsidR="00465D5F" w:rsidRDefault="00C36113">
      <w:pPr>
        <w:numPr>
          <w:ilvl w:val="0"/>
          <w:numId w:val="14"/>
        </w:numPr>
        <w:spacing w:after="0"/>
      </w:pPr>
      <w:r>
        <w:rPr>
          <w:rFonts w:ascii="Times New Roman" w:hAnsi="Times New Roman"/>
          <w:color w:val="000000"/>
          <w:sz w:val="28"/>
        </w:rPr>
        <w:lastRenderedPageBreak/>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2B9154AD" w14:textId="77777777" w:rsidR="00465D5F" w:rsidRDefault="00C36113">
      <w:pPr>
        <w:spacing w:after="0"/>
        <w:ind w:firstLine="600"/>
      </w:pPr>
      <w:r>
        <w:rPr>
          <w:rFonts w:ascii="Times New Roman" w:hAnsi="Times New Roman"/>
          <w:b/>
          <w:i/>
          <w:color w:val="000000"/>
          <w:sz w:val="28"/>
        </w:rPr>
        <w:t>Самоконтроль:</w:t>
      </w:r>
    </w:p>
    <w:p w14:paraId="016A2886" w14:textId="77777777" w:rsidR="00465D5F" w:rsidRDefault="00C36113">
      <w:pPr>
        <w:numPr>
          <w:ilvl w:val="0"/>
          <w:numId w:val="15"/>
        </w:numPr>
        <w:spacing w:after="0"/>
      </w:pPr>
      <w:r>
        <w:rPr>
          <w:rFonts w:ascii="Times New Roman" w:hAnsi="Times New Roman"/>
          <w:color w:val="000000"/>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60A14E95" w14:textId="77777777" w:rsidR="00465D5F" w:rsidRDefault="00C36113">
      <w:pPr>
        <w:numPr>
          <w:ilvl w:val="0"/>
          <w:numId w:val="15"/>
        </w:numPr>
        <w:spacing w:after="0"/>
      </w:pPr>
      <w:r>
        <w:rPr>
          <w:rFonts w:ascii="Times New Roman" w:hAnsi="Times New Roman"/>
          <w:color w:val="000000"/>
          <w:sz w:val="28"/>
        </w:rPr>
        <w:t>использовать приёмы рефлексии для анализа и оценки образовательной ситуации, выбора оптимального решения.</w:t>
      </w:r>
    </w:p>
    <w:p w14:paraId="275082EC" w14:textId="77777777" w:rsidR="00465D5F" w:rsidRDefault="00C36113">
      <w:pPr>
        <w:spacing w:after="0"/>
        <w:ind w:firstLine="600"/>
      </w:pPr>
      <w:r>
        <w:rPr>
          <w:rFonts w:ascii="Times New Roman" w:hAnsi="Times New Roman"/>
          <w:b/>
          <w:i/>
          <w:color w:val="000000"/>
          <w:sz w:val="28"/>
        </w:rPr>
        <w:t>Принятие себя и других:</w:t>
      </w:r>
    </w:p>
    <w:p w14:paraId="56BB600A" w14:textId="77777777" w:rsidR="00465D5F" w:rsidRDefault="00C36113">
      <w:pPr>
        <w:numPr>
          <w:ilvl w:val="0"/>
          <w:numId w:val="16"/>
        </w:numPr>
        <w:spacing w:after="0"/>
      </w:pPr>
      <w:r>
        <w:rPr>
          <w:rFonts w:ascii="Times New Roman" w:hAnsi="Times New Roman"/>
          <w:color w:val="000000"/>
          <w:sz w:val="28"/>
        </w:rPr>
        <w:t>принимать себя, понимая свои недостатки и достоинства, невозможности контроля всего вокруг;</w:t>
      </w:r>
    </w:p>
    <w:p w14:paraId="6D604456" w14:textId="77777777" w:rsidR="00465D5F" w:rsidRDefault="00C36113">
      <w:pPr>
        <w:numPr>
          <w:ilvl w:val="0"/>
          <w:numId w:val="16"/>
        </w:numPr>
        <w:spacing w:after="0"/>
      </w:pPr>
      <w:r>
        <w:rPr>
          <w:rFonts w:ascii="Times New Roman" w:hAnsi="Times New Roman"/>
          <w:color w:val="000000"/>
          <w:sz w:val="28"/>
        </w:rPr>
        <w:t>принимать мотивы и аргументы других при анализе и оценке образовательной ситуации; признавать право на ошибку свою и чужую.</w:t>
      </w:r>
    </w:p>
    <w:p w14:paraId="212A75E1" w14:textId="77777777" w:rsidR="00465D5F" w:rsidRDefault="00465D5F">
      <w:pPr>
        <w:spacing w:after="0"/>
        <w:ind w:left="120"/>
      </w:pPr>
    </w:p>
    <w:p w14:paraId="74F8FC19" w14:textId="77777777" w:rsidR="00465D5F" w:rsidRDefault="00C36113">
      <w:pPr>
        <w:spacing w:after="0"/>
        <w:ind w:left="120"/>
      </w:pPr>
      <w:r>
        <w:rPr>
          <w:rFonts w:ascii="Times New Roman" w:hAnsi="Times New Roman"/>
          <w:b/>
          <w:color w:val="000000"/>
          <w:sz w:val="28"/>
        </w:rPr>
        <w:t>ПРЕДМЕТНЫЕ РЕЗУЛЬТАТЫ</w:t>
      </w:r>
    </w:p>
    <w:p w14:paraId="0EEC303D" w14:textId="77777777" w:rsidR="00465D5F" w:rsidRDefault="00465D5F">
      <w:pPr>
        <w:spacing w:after="0"/>
        <w:ind w:left="120"/>
      </w:pPr>
    </w:p>
    <w:p w14:paraId="16035008" w14:textId="77777777" w:rsidR="00465D5F" w:rsidRDefault="00C36113">
      <w:pPr>
        <w:spacing w:after="0"/>
        <w:ind w:firstLine="600"/>
      </w:pPr>
      <w:r>
        <w:rPr>
          <w:rFonts w:ascii="Times New Roman" w:hAnsi="Times New Roman"/>
          <w:color w:val="000000"/>
          <w:sz w:val="28"/>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1821FB68" w14:textId="77777777" w:rsidR="00465D5F" w:rsidRDefault="00C36113">
      <w:pPr>
        <w:spacing w:after="0"/>
        <w:ind w:firstLine="600"/>
      </w:pPr>
      <w:r>
        <w:rPr>
          <w:rFonts w:ascii="Times New Roman" w:hAnsi="Times New Roman"/>
          <w:color w:val="000000"/>
          <w:sz w:val="28"/>
        </w:rPr>
        <w:t>Предметные результаты, формируемые в ходе изучения учебного предмета ОБЖ, должны обеспечивать:</w:t>
      </w:r>
    </w:p>
    <w:p w14:paraId="6AB6769B" w14:textId="77777777" w:rsidR="00465D5F" w:rsidRDefault="00C36113">
      <w:pPr>
        <w:numPr>
          <w:ilvl w:val="0"/>
          <w:numId w:val="17"/>
        </w:numPr>
        <w:spacing w:after="0"/>
      </w:pPr>
      <w:r>
        <w:rPr>
          <w:rFonts w:ascii="Times New Roman" w:hAnsi="Times New Roman"/>
          <w:color w:val="000000"/>
          <w:sz w:val="28"/>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74F1107E" w14:textId="77777777" w:rsidR="00465D5F" w:rsidRDefault="00C36113">
      <w:pPr>
        <w:numPr>
          <w:ilvl w:val="0"/>
          <w:numId w:val="17"/>
        </w:numPr>
        <w:spacing w:after="0"/>
      </w:pPr>
      <w:r>
        <w:rPr>
          <w:rFonts w:ascii="Times New Roman" w:hAnsi="Times New Roman"/>
          <w:color w:val="000000"/>
          <w:sz w:val="28"/>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14:paraId="5F129919" w14:textId="77777777" w:rsidR="00465D5F" w:rsidRDefault="00C36113">
      <w:pPr>
        <w:numPr>
          <w:ilvl w:val="0"/>
          <w:numId w:val="17"/>
        </w:numPr>
        <w:spacing w:after="0"/>
      </w:pPr>
      <w:r>
        <w:rPr>
          <w:rFonts w:ascii="Times New Roman" w:hAnsi="Times New Roman"/>
          <w:color w:val="000000"/>
          <w:sz w:val="28"/>
        </w:rPr>
        <w:t xml:space="preserve">сформированность представлений о важности соблюдения правил дорожного движения всеми участниками движения, правил </w:t>
      </w:r>
      <w:r>
        <w:rPr>
          <w:rFonts w:ascii="Times New Roman" w:hAnsi="Times New Roman"/>
          <w:color w:val="000000"/>
          <w:sz w:val="28"/>
        </w:rPr>
        <w:lastRenderedPageBreak/>
        <w:t>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67884080" w14:textId="77777777" w:rsidR="00465D5F" w:rsidRDefault="00C36113">
      <w:pPr>
        <w:numPr>
          <w:ilvl w:val="0"/>
          <w:numId w:val="17"/>
        </w:numPr>
        <w:spacing w:after="0"/>
      </w:pPr>
      <w:r>
        <w:rPr>
          <w:rFonts w:ascii="Times New Roman" w:hAnsi="Times New Roman"/>
          <w:color w:val="000000"/>
          <w:sz w:val="28"/>
        </w:rPr>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711F6855" w14:textId="77777777" w:rsidR="00465D5F" w:rsidRDefault="00C36113">
      <w:pPr>
        <w:numPr>
          <w:ilvl w:val="0"/>
          <w:numId w:val="17"/>
        </w:numPr>
        <w:spacing w:after="0"/>
      </w:pPr>
      <w:r>
        <w:rPr>
          <w:rFonts w:ascii="Times New Roman" w:hAnsi="Times New Roman"/>
          <w:color w:val="000000"/>
          <w:sz w:val="28"/>
        </w:rP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5CF26C0E" w14:textId="77777777" w:rsidR="00465D5F" w:rsidRDefault="00C36113">
      <w:pPr>
        <w:numPr>
          <w:ilvl w:val="0"/>
          <w:numId w:val="17"/>
        </w:numPr>
        <w:spacing w:after="0"/>
      </w:pPr>
      <w:r>
        <w:rPr>
          <w:rFonts w:ascii="Times New Roman" w:hAnsi="Times New Roman"/>
          <w:color w:val="000000"/>
          <w:sz w:val="28"/>
        </w:rP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14:paraId="5B283392" w14:textId="77777777" w:rsidR="00465D5F" w:rsidRDefault="00C36113">
      <w:pPr>
        <w:numPr>
          <w:ilvl w:val="0"/>
          <w:numId w:val="17"/>
        </w:numPr>
        <w:spacing w:after="0"/>
      </w:pPr>
      <w:r>
        <w:rPr>
          <w:rFonts w:ascii="Times New Roman" w:hAnsi="Times New Roman"/>
          <w:color w:val="000000"/>
          <w:sz w:val="28"/>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304F43C1" w14:textId="77777777" w:rsidR="00465D5F" w:rsidRDefault="00C36113">
      <w:pPr>
        <w:numPr>
          <w:ilvl w:val="0"/>
          <w:numId w:val="17"/>
        </w:numPr>
        <w:spacing w:after="0"/>
      </w:pPr>
      <w:r>
        <w:rPr>
          <w:rFonts w:ascii="Times New Roman" w:hAnsi="Times New Roman"/>
          <w:color w:val="000000"/>
          <w:sz w:val="28"/>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6BE7032D" w14:textId="77777777" w:rsidR="00465D5F" w:rsidRDefault="00C36113">
      <w:pPr>
        <w:numPr>
          <w:ilvl w:val="0"/>
          <w:numId w:val="17"/>
        </w:numPr>
        <w:spacing w:after="0"/>
      </w:pPr>
      <w:r>
        <w:rPr>
          <w:rFonts w:ascii="Times New Roman" w:hAnsi="Times New Roman"/>
          <w:color w:val="000000"/>
          <w:sz w:val="28"/>
        </w:rPr>
        <w:t xml:space="preserve">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w:t>
      </w:r>
      <w:r>
        <w:rPr>
          <w:rFonts w:ascii="Times New Roman" w:hAnsi="Times New Roman"/>
          <w:color w:val="000000"/>
          <w:sz w:val="28"/>
        </w:rPr>
        <w:lastRenderedPageBreak/>
        <w:t>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14:paraId="1871BACE" w14:textId="77777777" w:rsidR="00465D5F" w:rsidRDefault="00C36113">
      <w:pPr>
        <w:numPr>
          <w:ilvl w:val="0"/>
          <w:numId w:val="17"/>
        </w:numPr>
        <w:spacing w:after="0"/>
      </w:pPr>
      <w:r>
        <w:rPr>
          <w:rFonts w:ascii="Times New Roman" w:hAnsi="Times New Roman"/>
          <w:color w:val="000000"/>
          <w:sz w:val="28"/>
        </w:rPr>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14:paraId="5E182236" w14:textId="77777777" w:rsidR="00465D5F" w:rsidRDefault="00C36113">
      <w:pPr>
        <w:numPr>
          <w:ilvl w:val="0"/>
          <w:numId w:val="17"/>
        </w:numPr>
        <w:spacing w:after="0"/>
      </w:pPr>
      <w:r>
        <w:rPr>
          <w:rFonts w:ascii="Times New Roman" w:hAnsi="Times New Roman"/>
          <w:color w:val="000000"/>
          <w:sz w:val="28"/>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5EE5665B" w14:textId="77777777" w:rsidR="00465D5F" w:rsidRDefault="00C36113">
      <w:pPr>
        <w:numPr>
          <w:ilvl w:val="0"/>
          <w:numId w:val="17"/>
        </w:numPr>
        <w:spacing w:after="0"/>
      </w:pPr>
      <w:r>
        <w:rPr>
          <w:rFonts w:ascii="Times New Roman" w:hAnsi="Times New Roman"/>
          <w:color w:val="000000"/>
          <w:spacing w:val="-2"/>
          <w:sz w:val="28"/>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21948AC0" w14:textId="77777777" w:rsidR="00465D5F" w:rsidRDefault="00465D5F">
      <w:pPr>
        <w:sectPr w:rsidR="00465D5F">
          <w:pgSz w:w="11906" w:h="16383"/>
          <w:pgMar w:top="1134" w:right="850" w:bottom="1134" w:left="1701" w:header="720" w:footer="720" w:gutter="0"/>
          <w:cols w:space="720"/>
        </w:sectPr>
      </w:pPr>
    </w:p>
    <w:p w14:paraId="5A9BAB7C" w14:textId="77777777" w:rsidR="00465D5F" w:rsidRDefault="00C36113">
      <w:pPr>
        <w:spacing w:after="0"/>
        <w:ind w:left="120"/>
      </w:pPr>
      <w:bookmarkStart w:id="5" w:name="block-5053305"/>
      <w:bookmarkEnd w:id="4"/>
      <w:r>
        <w:rPr>
          <w:rFonts w:ascii="Times New Roman" w:hAnsi="Times New Roman"/>
          <w:b/>
          <w:color w:val="000000"/>
          <w:sz w:val="28"/>
        </w:rPr>
        <w:lastRenderedPageBreak/>
        <w:t xml:space="preserve"> ТЕМАТИЧЕСКОЕ ПЛАНИРОВАНИЕ </w:t>
      </w:r>
    </w:p>
    <w:p w14:paraId="210E95AE" w14:textId="77777777" w:rsidR="00465D5F" w:rsidRDefault="00C3611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465D5F" w14:paraId="3691E329" w14:textId="77777777">
        <w:trPr>
          <w:trHeight w:val="144"/>
          <w:tblCellSpacing w:w="20" w:type="nil"/>
        </w:trPr>
        <w:tc>
          <w:tcPr>
            <w:tcW w:w="456" w:type="dxa"/>
            <w:vMerge w:val="restart"/>
            <w:tcMar>
              <w:top w:w="50" w:type="dxa"/>
              <w:left w:w="100" w:type="dxa"/>
            </w:tcMar>
            <w:vAlign w:val="center"/>
          </w:tcPr>
          <w:p w14:paraId="479101B0" w14:textId="77777777" w:rsidR="00465D5F" w:rsidRDefault="00C36113">
            <w:pPr>
              <w:spacing w:after="0"/>
              <w:ind w:left="135"/>
            </w:pPr>
            <w:r>
              <w:rPr>
                <w:rFonts w:ascii="Times New Roman" w:hAnsi="Times New Roman"/>
                <w:b/>
                <w:color w:val="000000"/>
                <w:sz w:val="24"/>
              </w:rPr>
              <w:t xml:space="preserve">№ п/п </w:t>
            </w:r>
          </w:p>
          <w:p w14:paraId="20FA8FBC" w14:textId="77777777" w:rsidR="00465D5F" w:rsidRDefault="00465D5F">
            <w:pPr>
              <w:spacing w:after="0"/>
              <w:ind w:left="135"/>
            </w:pPr>
          </w:p>
        </w:tc>
        <w:tc>
          <w:tcPr>
            <w:tcW w:w="3168" w:type="dxa"/>
            <w:vMerge w:val="restart"/>
            <w:tcMar>
              <w:top w:w="50" w:type="dxa"/>
              <w:left w:w="100" w:type="dxa"/>
            </w:tcMar>
            <w:vAlign w:val="center"/>
          </w:tcPr>
          <w:p w14:paraId="4768EE1F" w14:textId="77777777" w:rsidR="00465D5F" w:rsidRDefault="00C36113">
            <w:pPr>
              <w:spacing w:after="0"/>
              <w:ind w:left="135"/>
            </w:pPr>
            <w:r>
              <w:rPr>
                <w:rFonts w:ascii="Times New Roman" w:hAnsi="Times New Roman"/>
                <w:b/>
                <w:color w:val="000000"/>
                <w:sz w:val="24"/>
              </w:rPr>
              <w:t xml:space="preserve">Наименование разделов и тем программы </w:t>
            </w:r>
          </w:p>
          <w:p w14:paraId="1F83F866" w14:textId="77777777" w:rsidR="00465D5F" w:rsidRDefault="00465D5F">
            <w:pPr>
              <w:spacing w:after="0"/>
              <w:ind w:left="135"/>
            </w:pPr>
          </w:p>
        </w:tc>
        <w:tc>
          <w:tcPr>
            <w:tcW w:w="0" w:type="auto"/>
            <w:gridSpan w:val="3"/>
            <w:tcMar>
              <w:top w:w="50" w:type="dxa"/>
              <w:left w:w="100" w:type="dxa"/>
            </w:tcMar>
            <w:vAlign w:val="center"/>
          </w:tcPr>
          <w:p w14:paraId="24DD326E" w14:textId="77777777" w:rsidR="00465D5F" w:rsidRDefault="00C3611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54E4637A" w14:textId="77777777" w:rsidR="00465D5F" w:rsidRDefault="00C36113">
            <w:pPr>
              <w:spacing w:after="0"/>
              <w:ind w:left="135"/>
            </w:pPr>
            <w:r>
              <w:rPr>
                <w:rFonts w:ascii="Times New Roman" w:hAnsi="Times New Roman"/>
                <w:b/>
                <w:color w:val="000000"/>
                <w:sz w:val="24"/>
              </w:rPr>
              <w:t xml:space="preserve">Электронные (цифровые) образовательные ресурсы </w:t>
            </w:r>
          </w:p>
          <w:p w14:paraId="58C91E07" w14:textId="77777777" w:rsidR="00465D5F" w:rsidRDefault="00465D5F">
            <w:pPr>
              <w:spacing w:after="0"/>
              <w:ind w:left="135"/>
            </w:pPr>
          </w:p>
        </w:tc>
      </w:tr>
      <w:tr w:rsidR="00465D5F" w14:paraId="189AD6E7" w14:textId="77777777">
        <w:trPr>
          <w:trHeight w:val="144"/>
          <w:tblCellSpacing w:w="20" w:type="nil"/>
        </w:trPr>
        <w:tc>
          <w:tcPr>
            <w:tcW w:w="0" w:type="auto"/>
            <w:vMerge/>
            <w:tcBorders>
              <w:top w:val="nil"/>
            </w:tcBorders>
            <w:tcMar>
              <w:top w:w="50" w:type="dxa"/>
              <w:left w:w="100" w:type="dxa"/>
            </w:tcMar>
          </w:tcPr>
          <w:p w14:paraId="15C475F6" w14:textId="77777777" w:rsidR="00465D5F" w:rsidRDefault="00465D5F"/>
        </w:tc>
        <w:tc>
          <w:tcPr>
            <w:tcW w:w="0" w:type="auto"/>
            <w:vMerge/>
            <w:tcBorders>
              <w:top w:val="nil"/>
            </w:tcBorders>
            <w:tcMar>
              <w:top w:w="50" w:type="dxa"/>
              <w:left w:w="100" w:type="dxa"/>
            </w:tcMar>
          </w:tcPr>
          <w:p w14:paraId="2CEE1E95" w14:textId="77777777" w:rsidR="00465D5F" w:rsidRDefault="00465D5F"/>
        </w:tc>
        <w:tc>
          <w:tcPr>
            <w:tcW w:w="966" w:type="dxa"/>
            <w:tcMar>
              <w:top w:w="50" w:type="dxa"/>
              <w:left w:w="100" w:type="dxa"/>
            </w:tcMar>
            <w:vAlign w:val="center"/>
          </w:tcPr>
          <w:p w14:paraId="46180728" w14:textId="77777777" w:rsidR="00465D5F" w:rsidRDefault="00C36113">
            <w:pPr>
              <w:spacing w:after="0"/>
              <w:ind w:left="135"/>
            </w:pPr>
            <w:r>
              <w:rPr>
                <w:rFonts w:ascii="Times New Roman" w:hAnsi="Times New Roman"/>
                <w:b/>
                <w:color w:val="000000"/>
                <w:sz w:val="24"/>
              </w:rPr>
              <w:t xml:space="preserve">Всего </w:t>
            </w:r>
          </w:p>
          <w:p w14:paraId="22D758E2" w14:textId="77777777" w:rsidR="00465D5F" w:rsidRDefault="00465D5F">
            <w:pPr>
              <w:spacing w:after="0"/>
              <w:ind w:left="135"/>
            </w:pPr>
          </w:p>
        </w:tc>
        <w:tc>
          <w:tcPr>
            <w:tcW w:w="1687" w:type="dxa"/>
            <w:tcMar>
              <w:top w:w="50" w:type="dxa"/>
              <w:left w:w="100" w:type="dxa"/>
            </w:tcMar>
            <w:vAlign w:val="center"/>
          </w:tcPr>
          <w:p w14:paraId="3A79974A" w14:textId="77777777" w:rsidR="00465D5F" w:rsidRDefault="00C36113">
            <w:pPr>
              <w:spacing w:after="0"/>
              <w:ind w:left="135"/>
            </w:pPr>
            <w:r>
              <w:rPr>
                <w:rFonts w:ascii="Times New Roman" w:hAnsi="Times New Roman"/>
                <w:b/>
                <w:color w:val="000000"/>
                <w:sz w:val="24"/>
              </w:rPr>
              <w:t xml:space="preserve">Контрольные работы </w:t>
            </w:r>
          </w:p>
          <w:p w14:paraId="65ADCCC5" w14:textId="77777777" w:rsidR="00465D5F" w:rsidRDefault="00465D5F">
            <w:pPr>
              <w:spacing w:after="0"/>
              <w:ind w:left="135"/>
            </w:pPr>
          </w:p>
        </w:tc>
        <w:tc>
          <w:tcPr>
            <w:tcW w:w="1774" w:type="dxa"/>
            <w:tcMar>
              <w:top w:w="50" w:type="dxa"/>
              <w:left w:w="100" w:type="dxa"/>
            </w:tcMar>
            <w:vAlign w:val="center"/>
          </w:tcPr>
          <w:p w14:paraId="57958811" w14:textId="77777777" w:rsidR="00465D5F" w:rsidRDefault="00C36113">
            <w:pPr>
              <w:spacing w:after="0"/>
              <w:ind w:left="135"/>
            </w:pPr>
            <w:r>
              <w:rPr>
                <w:rFonts w:ascii="Times New Roman" w:hAnsi="Times New Roman"/>
                <w:b/>
                <w:color w:val="000000"/>
                <w:sz w:val="24"/>
              </w:rPr>
              <w:t xml:space="preserve">Практические работы </w:t>
            </w:r>
          </w:p>
          <w:p w14:paraId="1E91E099" w14:textId="77777777" w:rsidR="00465D5F" w:rsidRDefault="00465D5F">
            <w:pPr>
              <w:spacing w:after="0"/>
              <w:ind w:left="135"/>
            </w:pPr>
          </w:p>
        </w:tc>
        <w:tc>
          <w:tcPr>
            <w:tcW w:w="0" w:type="auto"/>
            <w:vMerge/>
            <w:tcBorders>
              <w:top w:val="nil"/>
            </w:tcBorders>
            <w:tcMar>
              <w:top w:w="50" w:type="dxa"/>
              <w:left w:w="100" w:type="dxa"/>
            </w:tcMar>
          </w:tcPr>
          <w:p w14:paraId="5D62210D" w14:textId="77777777" w:rsidR="00465D5F" w:rsidRDefault="00465D5F"/>
        </w:tc>
      </w:tr>
      <w:tr w:rsidR="00465D5F" w14:paraId="1A02CC6D" w14:textId="77777777">
        <w:trPr>
          <w:trHeight w:val="144"/>
          <w:tblCellSpacing w:w="20" w:type="nil"/>
        </w:trPr>
        <w:tc>
          <w:tcPr>
            <w:tcW w:w="456" w:type="dxa"/>
            <w:tcMar>
              <w:top w:w="50" w:type="dxa"/>
              <w:left w:w="100" w:type="dxa"/>
            </w:tcMar>
            <w:vAlign w:val="center"/>
          </w:tcPr>
          <w:p w14:paraId="073313F8" w14:textId="77777777" w:rsidR="00465D5F" w:rsidRDefault="00C36113">
            <w:pPr>
              <w:spacing w:after="0"/>
            </w:pPr>
            <w:r>
              <w:rPr>
                <w:rFonts w:ascii="Times New Roman" w:hAnsi="Times New Roman"/>
                <w:color w:val="000000"/>
                <w:sz w:val="24"/>
              </w:rPr>
              <w:t>1</w:t>
            </w:r>
          </w:p>
        </w:tc>
        <w:tc>
          <w:tcPr>
            <w:tcW w:w="3168" w:type="dxa"/>
            <w:tcMar>
              <w:top w:w="50" w:type="dxa"/>
              <w:left w:w="100" w:type="dxa"/>
            </w:tcMar>
            <w:vAlign w:val="center"/>
          </w:tcPr>
          <w:p w14:paraId="4D91BF79" w14:textId="77777777" w:rsidR="00465D5F" w:rsidRDefault="00C36113">
            <w:pPr>
              <w:spacing w:after="0"/>
              <w:ind w:left="135"/>
            </w:pPr>
            <w:r>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14:paraId="6B6B6F81" w14:textId="77777777" w:rsidR="00465D5F" w:rsidRDefault="00C3611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3A18CF2" w14:textId="77777777" w:rsidR="00465D5F" w:rsidRDefault="00465D5F">
            <w:pPr>
              <w:spacing w:after="0"/>
              <w:ind w:left="135"/>
              <w:jc w:val="center"/>
            </w:pPr>
          </w:p>
        </w:tc>
        <w:tc>
          <w:tcPr>
            <w:tcW w:w="1774" w:type="dxa"/>
            <w:tcMar>
              <w:top w:w="50" w:type="dxa"/>
              <w:left w:w="100" w:type="dxa"/>
            </w:tcMar>
            <w:vAlign w:val="center"/>
          </w:tcPr>
          <w:p w14:paraId="37A8D4BD" w14:textId="77777777" w:rsidR="00465D5F" w:rsidRDefault="00465D5F">
            <w:pPr>
              <w:spacing w:after="0"/>
              <w:ind w:left="135"/>
              <w:jc w:val="center"/>
            </w:pPr>
          </w:p>
        </w:tc>
        <w:tc>
          <w:tcPr>
            <w:tcW w:w="2615" w:type="dxa"/>
            <w:tcMar>
              <w:top w:w="50" w:type="dxa"/>
              <w:left w:w="100" w:type="dxa"/>
            </w:tcMar>
            <w:vAlign w:val="center"/>
          </w:tcPr>
          <w:p w14:paraId="62F632AC" w14:textId="77777777" w:rsidR="00465D5F" w:rsidRDefault="00465D5F">
            <w:pPr>
              <w:spacing w:after="0"/>
              <w:ind w:left="135"/>
            </w:pPr>
          </w:p>
        </w:tc>
      </w:tr>
      <w:tr w:rsidR="00465D5F" w14:paraId="0CBE74B6" w14:textId="77777777">
        <w:trPr>
          <w:trHeight w:val="144"/>
          <w:tblCellSpacing w:w="20" w:type="nil"/>
        </w:trPr>
        <w:tc>
          <w:tcPr>
            <w:tcW w:w="456" w:type="dxa"/>
            <w:tcMar>
              <w:top w:w="50" w:type="dxa"/>
              <w:left w:w="100" w:type="dxa"/>
            </w:tcMar>
            <w:vAlign w:val="center"/>
          </w:tcPr>
          <w:p w14:paraId="78692033" w14:textId="77777777" w:rsidR="00465D5F" w:rsidRDefault="00C36113">
            <w:pPr>
              <w:spacing w:after="0"/>
            </w:pPr>
            <w:r>
              <w:rPr>
                <w:rFonts w:ascii="Times New Roman" w:hAnsi="Times New Roman"/>
                <w:color w:val="000000"/>
                <w:sz w:val="24"/>
              </w:rPr>
              <w:t>2</w:t>
            </w:r>
          </w:p>
        </w:tc>
        <w:tc>
          <w:tcPr>
            <w:tcW w:w="3168" w:type="dxa"/>
            <w:tcMar>
              <w:top w:w="50" w:type="dxa"/>
              <w:left w:w="100" w:type="dxa"/>
            </w:tcMar>
            <w:vAlign w:val="center"/>
          </w:tcPr>
          <w:p w14:paraId="740543FA" w14:textId="77777777" w:rsidR="00465D5F" w:rsidRDefault="00C36113">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14:paraId="090DCCFA" w14:textId="77777777" w:rsidR="00465D5F" w:rsidRDefault="00C3611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17D4FBC" w14:textId="77777777" w:rsidR="00465D5F" w:rsidRDefault="00465D5F">
            <w:pPr>
              <w:spacing w:after="0"/>
              <w:ind w:left="135"/>
              <w:jc w:val="center"/>
            </w:pPr>
          </w:p>
        </w:tc>
        <w:tc>
          <w:tcPr>
            <w:tcW w:w="1774" w:type="dxa"/>
            <w:tcMar>
              <w:top w:w="50" w:type="dxa"/>
              <w:left w:w="100" w:type="dxa"/>
            </w:tcMar>
            <w:vAlign w:val="center"/>
          </w:tcPr>
          <w:p w14:paraId="6F68D2FC" w14:textId="77777777" w:rsidR="00465D5F" w:rsidRDefault="00465D5F">
            <w:pPr>
              <w:spacing w:after="0"/>
              <w:ind w:left="135"/>
              <w:jc w:val="center"/>
            </w:pPr>
          </w:p>
        </w:tc>
        <w:tc>
          <w:tcPr>
            <w:tcW w:w="2615" w:type="dxa"/>
            <w:tcMar>
              <w:top w:w="50" w:type="dxa"/>
              <w:left w:w="100" w:type="dxa"/>
            </w:tcMar>
            <w:vAlign w:val="center"/>
          </w:tcPr>
          <w:p w14:paraId="2372F8C5" w14:textId="77777777" w:rsidR="00465D5F" w:rsidRDefault="00465D5F">
            <w:pPr>
              <w:spacing w:after="0"/>
              <w:ind w:left="135"/>
            </w:pPr>
          </w:p>
        </w:tc>
      </w:tr>
      <w:tr w:rsidR="00465D5F" w14:paraId="6B9A0BD9" w14:textId="77777777">
        <w:trPr>
          <w:trHeight w:val="144"/>
          <w:tblCellSpacing w:w="20" w:type="nil"/>
        </w:trPr>
        <w:tc>
          <w:tcPr>
            <w:tcW w:w="456" w:type="dxa"/>
            <w:tcMar>
              <w:top w:w="50" w:type="dxa"/>
              <w:left w:w="100" w:type="dxa"/>
            </w:tcMar>
            <w:vAlign w:val="center"/>
          </w:tcPr>
          <w:p w14:paraId="0190271D" w14:textId="77777777" w:rsidR="00465D5F" w:rsidRDefault="00C36113">
            <w:pPr>
              <w:spacing w:after="0"/>
            </w:pPr>
            <w:r>
              <w:rPr>
                <w:rFonts w:ascii="Times New Roman" w:hAnsi="Times New Roman"/>
                <w:color w:val="000000"/>
                <w:sz w:val="24"/>
              </w:rPr>
              <w:t>3</w:t>
            </w:r>
          </w:p>
        </w:tc>
        <w:tc>
          <w:tcPr>
            <w:tcW w:w="3168" w:type="dxa"/>
            <w:tcMar>
              <w:top w:w="50" w:type="dxa"/>
              <w:left w:w="100" w:type="dxa"/>
            </w:tcMar>
            <w:vAlign w:val="center"/>
          </w:tcPr>
          <w:p w14:paraId="12393178" w14:textId="77777777" w:rsidR="00465D5F" w:rsidRDefault="00C36113">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14:paraId="372B8955" w14:textId="77777777" w:rsidR="00465D5F" w:rsidRDefault="00C3611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C4064D3" w14:textId="77777777" w:rsidR="00465D5F" w:rsidRDefault="00465D5F">
            <w:pPr>
              <w:spacing w:after="0"/>
              <w:ind w:left="135"/>
              <w:jc w:val="center"/>
            </w:pPr>
          </w:p>
        </w:tc>
        <w:tc>
          <w:tcPr>
            <w:tcW w:w="1774" w:type="dxa"/>
            <w:tcMar>
              <w:top w:w="50" w:type="dxa"/>
              <w:left w:w="100" w:type="dxa"/>
            </w:tcMar>
            <w:vAlign w:val="center"/>
          </w:tcPr>
          <w:p w14:paraId="6D68B3D6" w14:textId="77777777" w:rsidR="00465D5F" w:rsidRDefault="00465D5F">
            <w:pPr>
              <w:spacing w:after="0"/>
              <w:ind w:left="135"/>
              <w:jc w:val="center"/>
            </w:pPr>
          </w:p>
        </w:tc>
        <w:tc>
          <w:tcPr>
            <w:tcW w:w="2615" w:type="dxa"/>
            <w:tcMar>
              <w:top w:w="50" w:type="dxa"/>
              <w:left w:w="100" w:type="dxa"/>
            </w:tcMar>
            <w:vAlign w:val="center"/>
          </w:tcPr>
          <w:p w14:paraId="64C819FE" w14:textId="77777777" w:rsidR="00465D5F" w:rsidRDefault="00465D5F">
            <w:pPr>
              <w:spacing w:after="0"/>
              <w:ind w:left="135"/>
            </w:pPr>
          </w:p>
        </w:tc>
      </w:tr>
      <w:tr w:rsidR="00465D5F" w14:paraId="3F34E2B6" w14:textId="77777777">
        <w:trPr>
          <w:trHeight w:val="144"/>
          <w:tblCellSpacing w:w="20" w:type="nil"/>
        </w:trPr>
        <w:tc>
          <w:tcPr>
            <w:tcW w:w="456" w:type="dxa"/>
            <w:tcMar>
              <w:top w:w="50" w:type="dxa"/>
              <w:left w:w="100" w:type="dxa"/>
            </w:tcMar>
            <w:vAlign w:val="center"/>
          </w:tcPr>
          <w:p w14:paraId="0FC5773A" w14:textId="77777777" w:rsidR="00465D5F" w:rsidRDefault="00C36113">
            <w:pPr>
              <w:spacing w:after="0"/>
            </w:pPr>
            <w:r>
              <w:rPr>
                <w:rFonts w:ascii="Times New Roman" w:hAnsi="Times New Roman"/>
                <w:color w:val="000000"/>
                <w:sz w:val="24"/>
              </w:rPr>
              <w:t>4</w:t>
            </w:r>
          </w:p>
        </w:tc>
        <w:tc>
          <w:tcPr>
            <w:tcW w:w="3168" w:type="dxa"/>
            <w:tcMar>
              <w:top w:w="50" w:type="dxa"/>
              <w:left w:w="100" w:type="dxa"/>
            </w:tcMar>
            <w:vAlign w:val="center"/>
          </w:tcPr>
          <w:p w14:paraId="257B950F" w14:textId="77777777" w:rsidR="00465D5F" w:rsidRDefault="00C36113">
            <w:pPr>
              <w:spacing w:after="0"/>
              <w:ind w:left="135"/>
            </w:pPr>
            <w:r>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14:paraId="111221A4" w14:textId="77777777" w:rsidR="00465D5F" w:rsidRDefault="00C3611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FA14519" w14:textId="77777777" w:rsidR="00465D5F" w:rsidRDefault="00465D5F">
            <w:pPr>
              <w:spacing w:after="0"/>
              <w:ind w:left="135"/>
              <w:jc w:val="center"/>
            </w:pPr>
          </w:p>
        </w:tc>
        <w:tc>
          <w:tcPr>
            <w:tcW w:w="1774" w:type="dxa"/>
            <w:tcMar>
              <w:top w:w="50" w:type="dxa"/>
              <w:left w:w="100" w:type="dxa"/>
            </w:tcMar>
            <w:vAlign w:val="center"/>
          </w:tcPr>
          <w:p w14:paraId="68E4DCF2" w14:textId="77777777" w:rsidR="00465D5F" w:rsidRDefault="00465D5F">
            <w:pPr>
              <w:spacing w:after="0"/>
              <w:ind w:left="135"/>
              <w:jc w:val="center"/>
            </w:pPr>
          </w:p>
        </w:tc>
        <w:tc>
          <w:tcPr>
            <w:tcW w:w="2615" w:type="dxa"/>
            <w:tcMar>
              <w:top w:w="50" w:type="dxa"/>
              <w:left w:w="100" w:type="dxa"/>
            </w:tcMar>
            <w:vAlign w:val="center"/>
          </w:tcPr>
          <w:p w14:paraId="2EFD1C56" w14:textId="77777777" w:rsidR="00465D5F" w:rsidRDefault="00465D5F">
            <w:pPr>
              <w:spacing w:after="0"/>
              <w:ind w:left="135"/>
            </w:pPr>
          </w:p>
        </w:tc>
      </w:tr>
      <w:tr w:rsidR="00465D5F" w14:paraId="58833C9C" w14:textId="77777777">
        <w:trPr>
          <w:trHeight w:val="144"/>
          <w:tblCellSpacing w:w="20" w:type="nil"/>
        </w:trPr>
        <w:tc>
          <w:tcPr>
            <w:tcW w:w="456" w:type="dxa"/>
            <w:tcMar>
              <w:top w:w="50" w:type="dxa"/>
              <w:left w:w="100" w:type="dxa"/>
            </w:tcMar>
            <w:vAlign w:val="center"/>
          </w:tcPr>
          <w:p w14:paraId="6AEA474B" w14:textId="77777777" w:rsidR="00465D5F" w:rsidRDefault="00C36113">
            <w:pPr>
              <w:spacing w:after="0"/>
            </w:pPr>
            <w:r>
              <w:rPr>
                <w:rFonts w:ascii="Times New Roman" w:hAnsi="Times New Roman"/>
                <w:color w:val="000000"/>
                <w:sz w:val="24"/>
              </w:rPr>
              <w:t>5</w:t>
            </w:r>
          </w:p>
        </w:tc>
        <w:tc>
          <w:tcPr>
            <w:tcW w:w="3168" w:type="dxa"/>
            <w:tcMar>
              <w:top w:w="50" w:type="dxa"/>
              <w:left w:w="100" w:type="dxa"/>
            </w:tcMar>
            <w:vAlign w:val="center"/>
          </w:tcPr>
          <w:p w14:paraId="38BDE6A8" w14:textId="77777777" w:rsidR="00465D5F" w:rsidRDefault="00C36113">
            <w:pPr>
              <w:spacing w:after="0"/>
              <w:ind w:left="135"/>
            </w:pPr>
            <w:r>
              <w:rPr>
                <w:rFonts w:ascii="Times New Roman" w:hAnsi="Times New Roman"/>
                <w:color w:val="000000"/>
                <w:sz w:val="24"/>
              </w:rPr>
              <w:t>Модуль "Безопасность в природной среде"</w:t>
            </w:r>
          </w:p>
        </w:tc>
        <w:tc>
          <w:tcPr>
            <w:tcW w:w="966" w:type="dxa"/>
            <w:tcMar>
              <w:top w:w="50" w:type="dxa"/>
              <w:left w:w="100" w:type="dxa"/>
            </w:tcMar>
            <w:vAlign w:val="center"/>
          </w:tcPr>
          <w:p w14:paraId="68468FC6" w14:textId="77777777" w:rsidR="00465D5F" w:rsidRDefault="00C3611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7606897A" w14:textId="77777777" w:rsidR="00465D5F" w:rsidRDefault="00465D5F">
            <w:pPr>
              <w:spacing w:after="0"/>
              <w:ind w:left="135"/>
              <w:jc w:val="center"/>
            </w:pPr>
          </w:p>
        </w:tc>
        <w:tc>
          <w:tcPr>
            <w:tcW w:w="1774" w:type="dxa"/>
            <w:tcMar>
              <w:top w:w="50" w:type="dxa"/>
              <w:left w:w="100" w:type="dxa"/>
            </w:tcMar>
            <w:vAlign w:val="center"/>
          </w:tcPr>
          <w:p w14:paraId="73D4F265" w14:textId="77777777" w:rsidR="00465D5F" w:rsidRDefault="00465D5F">
            <w:pPr>
              <w:spacing w:after="0"/>
              <w:ind w:left="135"/>
              <w:jc w:val="center"/>
            </w:pPr>
          </w:p>
        </w:tc>
        <w:tc>
          <w:tcPr>
            <w:tcW w:w="2615" w:type="dxa"/>
            <w:tcMar>
              <w:top w:w="50" w:type="dxa"/>
              <w:left w:w="100" w:type="dxa"/>
            </w:tcMar>
            <w:vAlign w:val="center"/>
          </w:tcPr>
          <w:p w14:paraId="4B640E3E" w14:textId="77777777" w:rsidR="00465D5F" w:rsidRDefault="00465D5F">
            <w:pPr>
              <w:spacing w:after="0"/>
              <w:ind w:left="135"/>
            </w:pPr>
          </w:p>
        </w:tc>
      </w:tr>
      <w:tr w:rsidR="00465D5F" w14:paraId="6FEBF82C" w14:textId="77777777">
        <w:trPr>
          <w:trHeight w:val="144"/>
          <w:tblCellSpacing w:w="20" w:type="nil"/>
        </w:trPr>
        <w:tc>
          <w:tcPr>
            <w:tcW w:w="456" w:type="dxa"/>
            <w:tcMar>
              <w:top w:w="50" w:type="dxa"/>
              <w:left w:w="100" w:type="dxa"/>
            </w:tcMar>
            <w:vAlign w:val="center"/>
          </w:tcPr>
          <w:p w14:paraId="3DB90F94" w14:textId="77777777" w:rsidR="00465D5F" w:rsidRDefault="00C36113">
            <w:pPr>
              <w:spacing w:after="0"/>
            </w:pPr>
            <w:r>
              <w:rPr>
                <w:rFonts w:ascii="Times New Roman" w:hAnsi="Times New Roman"/>
                <w:color w:val="000000"/>
                <w:sz w:val="24"/>
              </w:rPr>
              <w:t>6</w:t>
            </w:r>
          </w:p>
        </w:tc>
        <w:tc>
          <w:tcPr>
            <w:tcW w:w="3168" w:type="dxa"/>
            <w:tcMar>
              <w:top w:w="50" w:type="dxa"/>
              <w:left w:w="100" w:type="dxa"/>
            </w:tcMar>
            <w:vAlign w:val="center"/>
          </w:tcPr>
          <w:p w14:paraId="7F97719C" w14:textId="77777777" w:rsidR="00465D5F" w:rsidRDefault="00C36113">
            <w:pPr>
              <w:spacing w:after="0"/>
              <w:ind w:left="135"/>
            </w:pPr>
            <w:r>
              <w:rPr>
                <w:rFonts w:ascii="Times New Roman" w:hAnsi="Times New Roman"/>
                <w:color w:val="000000"/>
                <w:sz w:val="24"/>
              </w:rPr>
              <w:t>Модуль "Здоровье и как его сохранить. Основы медицинских знаний"</w:t>
            </w:r>
          </w:p>
        </w:tc>
        <w:tc>
          <w:tcPr>
            <w:tcW w:w="966" w:type="dxa"/>
            <w:tcMar>
              <w:top w:w="50" w:type="dxa"/>
              <w:left w:w="100" w:type="dxa"/>
            </w:tcMar>
            <w:vAlign w:val="center"/>
          </w:tcPr>
          <w:p w14:paraId="6FEE6D7F" w14:textId="77777777" w:rsidR="00465D5F" w:rsidRDefault="00C3611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28EB9CD8" w14:textId="77777777" w:rsidR="00465D5F" w:rsidRDefault="00465D5F">
            <w:pPr>
              <w:spacing w:after="0"/>
              <w:ind w:left="135"/>
              <w:jc w:val="center"/>
            </w:pPr>
          </w:p>
        </w:tc>
        <w:tc>
          <w:tcPr>
            <w:tcW w:w="1774" w:type="dxa"/>
            <w:tcMar>
              <w:top w:w="50" w:type="dxa"/>
              <w:left w:w="100" w:type="dxa"/>
            </w:tcMar>
            <w:vAlign w:val="center"/>
          </w:tcPr>
          <w:p w14:paraId="71ECE01C" w14:textId="77777777" w:rsidR="00465D5F" w:rsidRDefault="00465D5F">
            <w:pPr>
              <w:spacing w:after="0"/>
              <w:ind w:left="135"/>
              <w:jc w:val="center"/>
            </w:pPr>
          </w:p>
        </w:tc>
        <w:tc>
          <w:tcPr>
            <w:tcW w:w="2615" w:type="dxa"/>
            <w:tcMar>
              <w:top w:w="50" w:type="dxa"/>
              <w:left w:w="100" w:type="dxa"/>
            </w:tcMar>
            <w:vAlign w:val="center"/>
          </w:tcPr>
          <w:p w14:paraId="275E839D" w14:textId="77777777" w:rsidR="00465D5F" w:rsidRDefault="00465D5F">
            <w:pPr>
              <w:spacing w:after="0"/>
              <w:ind w:left="135"/>
            </w:pPr>
          </w:p>
        </w:tc>
      </w:tr>
      <w:tr w:rsidR="00465D5F" w14:paraId="70C5C041" w14:textId="77777777">
        <w:trPr>
          <w:trHeight w:val="144"/>
          <w:tblCellSpacing w:w="20" w:type="nil"/>
        </w:trPr>
        <w:tc>
          <w:tcPr>
            <w:tcW w:w="0" w:type="auto"/>
            <w:gridSpan w:val="2"/>
            <w:tcMar>
              <w:top w:w="50" w:type="dxa"/>
              <w:left w:w="100" w:type="dxa"/>
            </w:tcMar>
            <w:vAlign w:val="center"/>
          </w:tcPr>
          <w:p w14:paraId="4A9C9D87" w14:textId="77777777" w:rsidR="00465D5F" w:rsidRDefault="00C36113">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75543375" w14:textId="77777777" w:rsidR="00465D5F" w:rsidRDefault="00C36113">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14:paraId="3A471387" w14:textId="77777777" w:rsidR="00465D5F" w:rsidRDefault="00C3611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3C4FDFB" w14:textId="77777777" w:rsidR="00465D5F" w:rsidRDefault="00C3611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7505B27" w14:textId="77777777" w:rsidR="00465D5F" w:rsidRDefault="00465D5F"/>
        </w:tc>
      </w:tr>
    </w:tbl>
    <w:p w14:paraId="6D6D7CB0" w14:textId="77777777" w:rsidR="00465D5F" w:rsidRDefault="00465D5F">
      <w:pPr>
        <w:sectPr w:rsidR="00465D5F">
          <w:pgSz w:w="16383" w:h="11906" w:orient="landscape"/>
          <w:pgMar w:top="1134" w:right="850" w:bottom="1134" w:left="1701" w:header="720" w:footer="720" w:gutter="0"/>
          <w:cols w:space="720"/>
        </w:sectPr>
      </w:pPr>
    </w:p>
    <w:p w14:paraId="1C556E8A" w14:textId="77777777" w:rsidR="00465D5F" w:rsidRDefault="00C3611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465D5F" w14:paraId="0C78F76A" w14:textId="77777777">
        <w:trPr>
          <w:trHeight w:val="144"/>
          <w:tblCellSpacing w:w="20" w:type="nil"/>
        </w:trPr>
        <w:tc>
          <w:tcPr>
            <w:tcW w:w="476" w:type="dxa"/>
            <w:vMerge w:val="restart"/>
            <w:tcMar>
              <w:top w:w="50" w:type="dxa"/>
              <w:left w:w="100" w:type="dxa"/>
            </w:tcMar>
            <w:vAlign w:val="center"/>
          </w:tcPr>
          <w:p w14:paraId="147E6EB0" w14:textId="77777777" w:rsidR="00465D5F" w:rsidRDefault="00C36113">
            <w:pPr>
              <w:spacing w:after="0"/>
              <w:ind w:left="135"/>
            </w:pPr>
            <w:r>
              <w:rPr>
                <w:rFonts w:ascii="Times New Roman" w:hAnsi="Times New Roman"/>
                <w:b/>
                <w:color w:val="000000"/>
                <w:sz w:val="24"/>
              </w:rPr>
              <w:t xml:space="preserve">№ п/п </w:t>
            </w:r>
          </w:p>
          <w:p w14:paraId="51692583" w14:textId="77777777" w:rsidR="00465D5F" w:rsidRDefault="00465D5F">
            <w:pPr>
              <w:spacing w:after="0"/>
              <w:ind w:left="135"/>
            </w:pPr>
          </w:p>
        </w:tc>
        <w:tc>
          <w:tcPr>
            <w:tcW w:w="2816" w:type="dxa"/>
            <w:vMerge w:val="restart"/>
            <w:tcMar>
              <w:top w:w="50" w:type="dxa"/>
              <w:left w:w="100" w:type="dxa"/>
            </w:tcMar>
            <w:vAlign w:val="center"/>
          </w:tcPr>
          <w:p w14:paraId="49D0E8AF" w14:textId="77777777" w:rsidR="00465D5F" w:rsidRDefault="00C36113">
            <w:pPr>
              <w:spacing w:after="0"/>
              <w:ind w:left="135"/>
            </w:pPr>
            <w:r>
              <w:rPr>
                <w:rFonts w:ascii="Times New Roman" w:hAnsi="Times New Roman"/>
                <w:b/>
                <w:color w:val="000000"/>
                <w:sz w:val="24"/>
              </w:rPr>
              <w:t xml:space="preserve">Наименование разделов и тем программы </w:t>
            </w:r>
          </w:p>
          <w:p w14:paraId="6E7B5019" w14:textId="77777777" w:rsidR="00465D5F" w:rsidRDefault="00465D5F">
            <w:pPr>
              <w:spacing w:after="0"/>
              <w:ind w:left="135"/>
            </w:pPr>
          </w:p>
        </w:tc>
        <w:tc>
          <w:tcPr>
            <w:tcW w:w="0" w:type="auto"/>
            <w:gridSpan w:val="3"/>
            <w:tcMar>
              <w:top w:w="50" w:type="dxa"/>
              <w:left w:w="100" w:type="dxa"/>
            </w:tcMar>
            <w:vAlign w:val="center"/>
          </w:tcPr>
          <w:p w14:paraId="0BBCB6B6" w14:textId="77777777" w:rsidR="00465D5F" w:rsidRDefault="00C36113">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61BA1FAF" w14:textId="77777777" w:rsidR="00465D5F" w:rsidRDefault="00C36113">
            <w:pPr>
              <w:spacing w:after="0"/>
              <w:ind w:left="135"/>
            </w:pPr>
            <w:r>
              <w:rPr>
                <w:rFonts w:ascii="Times New Roman" w:hAnsi="Times New Roman"/>
                <w:b/>
                <w:color w:val="000000"/>
                <w:sz w:val="24"/>
              </w:rPr>
              <w:t xml:space="preserve">Электронные (цифровые) образовательные ресурсы </w:t>
            </w:r>
          </w:p>
          <w:p w14:paraId="3C5E65ED" w14:textId="77777777" w:rsidR="00465D5F" w:rsidRDefault="00465D5F">
            <w:pPr>
              <w:spacing w:after="0"/>
              <w:ind w:left="135"/>
            </w:pPr>
          </w:p>
        </w:tc>
      </w:tr>
      <w:tr w:rsidR="00465D5F" w14:paraId="3CFD0F59" w14:textId="77777777">
        <w:trPr>
          <w:trHeight w:val="144"/>
          <w:tblCellSpacing w:w="20" w:type="nil"/>
        </w:trPr>
        <w:tc>
          <w:tcPr>
            <w:tcW w:w="0" w:type="auto"/>
            <w:vMerge/>
            <w:tcBorders>
              <w:top w:val="nil"/>
            </w:tcBorders>
            <w:tcMar>
              <w:top w:w="50" w:type="dxa"/>
              <w:left w:w="100" w:type="dxa"/>
            </w:tcMar>
          </w:tcPr>
          <w:p w14:paraId="17B84778" w14:textId="77777777" w:rsidR="00465D5F" w:rsidRDefault="00465D5F"/>
        </w:tc>
        <w:tc>
          <w:tcPr>
            <w:tcW w:w="0" w:type="auto"/>
            <w:vMerge/>
            <w:tcBorders>
              <w:top w:val="nil"/>
            </w:tcBorders>
            <w:tcMar>
              <w:top w:w="50" w:type="dxa"/>
              <w:left w:w="100" w:type="dxa"/>
            </w:tcMar>
          </w:tcPr>
          <w:p w14:paraId="139A95A5" w14:textId="77777777" w:rsidR="00465D5F" w:rsidRDefault="00465D5F"/>
        </w:tc>
        <w:tc>
          <w:tcPr>
            <w:tcW w:w="999" w:type="dxa"/>
            <w:tcMar>
              <w:top w:w="50" w:type="dxa"/>
              <w:left w:w="100" w:type="dxa"/>
            </w:tcMar>
            <w:vAlign w:val="center"/>
          </w:tcPr>
          <w:p w14:paraId="2C6BA69F" w14:textId="77777777" w:rsidR="00465D5F" w:rsidRDefault="00C36113">
            <w:pPr>
              <w:spacing w:after="0"/>
              <w:ind w:left="135"/>
            </w:pPr>
            <w:r>
              <w:rPr>
                <w:rFonts w:ascii="Times New Roman" w:hAnsi="Times New Roman"/>
                <w:b/>
                <w:color w:val="000000"/>
                <w:sz w:val="24"/>
              </w:rPr>
              <w:t xml:space="preserve">Всего </w:t>
            </w:r>
          </w:p>
          <w:p w14:paraId="38E3E6C5" w14:textId="77777777" w:rsidR="00465D5F" w:rsidRDefault="00465D5F">
            <w:pPr>
              <w:spacing w:after="0"/>
              <w:ind w:left="135"/>
            </w:pPr>
          </w:p>
        </w:tc>
        <w:tc>
          <w:tcPr>
            <w:tcW w:w="1726" w:type="dxa"/>
            <w:tcMar>
              <w:top w:w="50" w:type="dxa"/>
              <w:left w:w="100" w:type="dxa"/>
            </w:tcMar>
            <w:vAlign w:val="center"/>
          </w:tcPr>
          <w:p w14:paraId="1A18F893" w14:textId="77777777" w:rsidR="00465D5F" w:rsidRDefault="00C36113">
            <w:pPr>
              <w:spacing w:after="0"/>
              <w:ind w:left="135"/>
            </w:pPr>
            <w:r>
              <w:rPr>
                <w:rFonts w:ascii="Times New Roman" w:hAnsi="Times New Roman"/>
                <w:b/>
                <w:color w:val="000000"/>
                <w:sz w:val="24"/>
              </w:rPr>
              <w:t xml:space="preserve">Контрольные работы </w:t>
            </w:r>
          </w:p>
          <w:p w14:paraId="4B04CD2F" w14:textId="77777777" w:rsidR="00465D5F" w:rsidRDefault="00465D5F">
            <w:pPr>
              <w:spacing w:after="0"/>
              <w:ind w:left="135"/>
            </w:pPr>
          </w:p>
        </w:tc>
        <w:tc>
          <w:tcPr>
            <w:tcW w:w="1811" w:type="dxa"/>
            <w:tcMar>
              <w:top w:w="50" w:type="dxa"/>
              <w:left w:w="100" w:type="dxa"/>
            </w:tcMar>
            <w:vAlign w:val="center"/>
          </w:tcPr>
          <w:p w14:paraId="12405D3E" w14:textId="77777777" w:rsidR="00465D5F" w:rsidRDefault="00C36113">
            <w:pPr>
              <w:spacing w:after="0"/>
              <w:ind w:left="135"/>
            </w:pPr>
            <w:r>
              <w:rPr>
                <w:rFonts w:ascii="Times New Roman" w:hAnsi="Times New Roman"/>
                <w:b/>
                <w:color w:val="000000"/>
                <w:sz w:val="24"/>
              </w:rPr>
              <w:t xml:space="preserve">Практические работы </w:t>
            </w:r>
          </w:p>
          <w:p w14:paraId="4A45CCD8" w14:textId="77777777" w:rsidR="00465D5F" w:rsidRDefault="00465D5F">
            <w:pPr>
              <w:spacing w:after="0"/>
              <w:ind w:left="135"/>
            </w:pPr>
          </w:p>
        </w:tc>
        <w:tc>
          <w:tcPr>
            <w:tcW w:w="0" w:type="auto"/>
            <w:vMerge/>
            <w:tcBorders>
              <w:top w:val="nil"/>
            </w:tcBorders>
            <w:tcMar>
              <w:top w:w="50" w:type="dxa"/>
              <w:left w:w="100" w:type="dxa"/>
            </w:tcMar>
          </w:tcPr>
          <w:p w14:paraId="72D05295" w14:textId="77777777" w:rsidR="00465D5F" w:rsidRDefault="00465D5F"/>
        </w:tc>
      </w:tr>
      <w:tr w:rsidR="00465D5F" w14:paraId="15658CEA" w14:textId="77777777">
        <w:trPr>
          <w:trHeight w:val="144"/>
          <w:tblCellSpacing w:w="20" w:type="nil"/>
        </w:trPr>
        <w:tc>
          <w:tcPr>
            <w:tcW w:w="476" w:type="dxa"/>
            <w:tcMar>
              <w:top w:w="50" w:type="dxa"/>
              <w:left w:w="100" w:type="dxa"/>
            </w:tcMar>
            <w:vAlign w:val="center"/>
          </w:tcPr>
          <w:p w14:paraId="53428E7D" w14:textId="77777777" w:rsidR="00465D5F" w:rsidRDefault="00C36113">
            <w:pPr>
              <w:spacing w:after="0"/>
            </w:pPr>
            <w:r>
              <w:rPr>
                <w:rFonts w:ascii="Times New Roman" w:hAnsi="Times New Roman"/>
                <w:color w:val="000000"/>
                <w:sz w:val="24"/>
              </w:rPr>
              <w:t>1</w:t>
            </w:r>
          </w:p>
        </w:tc>
        <w:tc>
          <w:tcPr>
            <w:tcW w:w="2816" w:type="dxa"/>
            <w:tcMar>
              <w:top w:w="50" w:type="dxa"/>
              <w:left w:w="100" w:type="dxa"/>
            </w:tcMar>
            <w:vAlign w:val="center"/>
          </w:tcPr>
          <w:p w14:paraId="3B61445A" w14:textId="77777777" w:rsidR="00465D5F" w:rsidRDefault="00C36113">
            <w:pPr>
              <w:spacing w:after="0"/>
              <w:ind w:left="135"/>
            </w:pPr>
            <w:r>
              <w:rPr>
                <w:rFonts w:ascii="Times New Roman" w:hAnsi="Times New Roman"/>
                <w:color w:val="000000"/>
                <w:sz w:val="24"/>
              </w:rPr>
              <w:t>Модуль "Здоровье и как его сохранить. Основы медицинских знаний"</w:t>
            </w:r>
          </w:p>
        </w:tc>
        <w:tc>
          <w:tcPr>
            <w:tcW w:w="999" w:type="dxa"/>
            <w:tcMar>
              <w:top w:w="50" w:type="dxa"/>
              <w:left w:w="100" w:type="dxa"/>
            </w:tcMar>
            <w:vAlign w:val="center"/>
          </w:tcPr>
          <w:p w14:paraId="1D87FC9A" w14:textId="77777777" w:rsidR="00465D5F" w:rsidRDefault="00C36113">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04F25380" w14:textId="77777777" w:rsidR="00465D5F" w:rsidRDefault="00465D5F">
            <w:pPr>
              <w:spacing w:after="0"/>
              <w:ind w:left="135"/>
              <w:jc w:val="center"/>
            </w:pPr>
          </w:p>
        </w:tc>
        <w:tc>
          <w:tcPr>
            <w:tcW w:w="1811" w:type="dxa"/>
            <w:tcMar>
              <w:top w:w="50" w:type="dxa"/>
              <w:left w:w="100" w:type="dxa"/>
            </w:tcMar>
            <w:vAlign w:val="center"/>
          </w:tcPr>
          <w:p w14:paraId="5F7A07C6" w14:textId="77777777" w:rsidR="00465D5F" w:rsidRDefault="00465D5F">
            <w:pPr>
              <w:spacing w:after="0"/>
              <w:ind w:left="135"/>
              <w:jc w:val="center"/>
            </w:pPr>
          </w:p>
        </w:tc>
        <w:tc>
          <w:tcPr>
            <w:tcW w:w="2710" w:type="dxa"/>
            <w:tcMar>
              <w:top w:w="50" w:type="dxa"/>
              <w:left w:w="100" w:type="dxa"/>
            </w:tcMar>
            <w:vAlign w:val="center"/>
          </w:tcPr>
          <w:p w14:paraId="6789328F" w14:textId="77777777" w:rsidR="00465D5F" w:rsidRDefault="00465D5F">
            <w:pPr>
              <w:spacing w:after="0"/>
              <w:ind w:left="135"/>
            </w:pPr>
          </w:p>
        </w:tc>
      </w:tr>
      <w:tr w:rsidR="00465D5F" w14:paraId="2FB80A4B" w14:textId="77777777">
        <w:trPr>
          <w:trHeight w:val="144"/>
          <w:tblCellSpacing w:w="20" w:type="nil"/>
        </w:trPr>
        <w:tc>
          <w:tcPr>
            <w:tcW w:w="476" w:type="dxa"/>
            <w:tcMar>
              <w:top w:w="50" w:type="dxa"/>
              <w:left w:w="100" w:type="dxa"/>
            </w:tcMar>
            <w:vAlign w:val="center"/>
          </w:tcPr>
          <w:p w14:paraId="73DBB53C" w14:textId="77777777" w:rsidR="00465D5F" w:rsidRDefault="00C36113">
            <w:pPr>
              <w:spacing w:after="0"/>
            </w:pPr>
            <w:r>
              <w:rPr>
                <w:rFonts w:ascii="Times New Roman" w:hAnsi="Times New Roman"/>
                <w:color w:val="000000"/>
                <w:sz w:val="24"/>
              </w:rPr>
              <w:t>2</w:t>
            </w:r>
          </w:p>
        </w:tc>
        <w:tc>
          <w:tcPr>
            <w:tcW w:w="2816" w:type="dxa"/>
            <w:tcMar>
              <w:top w:w="50" w:type="dxa"/>
              <w:left w:w="100" w:type="dxa"/>
            </w:tcMar>
            <w:vAlign w:val="center"/>
          </w:tcPr>
          <w:p w14:paraId="4EC4C2E5" w14:textId="77777777" w:rsidR="00465D5F" w:rsidRDefault="00C36113">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14:paraId="6D75AE05" w14:textId="77777777" w:rsidR="00465D5F" w:rsidRDefault="00C36113">
            <w:pPr>
              <w:spacing w:after="0"/>
              <w:ind w:left="135"/>
              <w:jc w:val="center"/>
            </w:pPr>
            <w:r>
              <w:rPr>
                <w:rFonts w:ascii="Times New Roman" w:hAnsi="Times New Roman"/>
                <w:color w:val="000000"/>
                <w:sz w:val="24"/>
              </w:rPr>
              <w:t xml:space="preserve"> 8 </w:t>
            </w:r>
          </w:p>
        </w:tc>
        <w:tc>
          <w:tcPr>
            <w:tcW w:w="1726" w:type="dxa"/>
            <w:tcMar>
              <w:top w:w="50" w:type="dxa"/>
              <w:left w:w="100" w:type="dxa"/>
            </w:tcMar>
            <w:vAlign w:val="center"/>
          </w:tcPr>
          <w:p w14:paraId="56A1E60F" w14:textId="77777777" w:rsidR="00465D5F" w:rsidRDefault="00465D5F">
            <w:pPr>
              <w:spacing w:after="0"/>
              <w:ind w:left="135"/>
              <w:jc w:val="center"/>
            </w:pPr>
          </w:p>
        </w:tc>
        <w:tc>
          <w:tcPr>
            <w:tcW w:w="1811" w:type="dxa"/>
            <w:tcMar>
              <w:top w:w="50" w:type="dxa"/>
              <w:left w:w="100" w:type="dxa"/>
            </w:tcMar>
            <w:vAlign w:val="center"/>
          </w:tcPr>
          <w:p w14:paraId="1C03AB30" w14:textId="77777777" w:rsidR="00465D5F" w:rsidRDefault="00465D5F">
            <w:pPr>
              <w:spacing w:after="0"/>
              <w:ind w:left="135"/>
              <w:jc w:val="center"/>
            </w:pPr>
          </w:p>
        </w:tc>
        <w:tc>
          <w:tcPr>
            <w:tcW w:w="2710" w:type="dxa"/>
            <w:tcMar>
              <w:top w:w="50" w:type="dxa"/>
              <w:left w:w="100" w:type="dxa"/>
            </w:tcMar>
            <w:vAlign w:val="center"/>
          </w:tcPr>
          <w:p w14:paraId="53CB0CD4" w14:textId="77777777" w:rsidR="00465D5F" w:rsidRDefault="00465D5F">
            <w:pPr>
              <w:spacing w:after="0"/>
              <w:ind w:left="135"/>
            </w:pPr>
          </w:p>
        </w:tc>
      </w:tr>
      <w:tr w:rsidR="00465D5F" w14:paraId="718E7C87" w14:textId="77777777">
        <w:trPr>
          <w:trHeight w:val="144"/>
          <w:tblCellSpacing w:w="20" w:type="nil"/>
        </w:trPr>
        <w:tc>
          <w:tcPr>
            <w:tcW w:w="476" w:type="dxa"/>
            <w:tcMar>
              <w:top w:w="50" w:type="dxa"/>
              <w:left w:w="100" w:type="dxa"/>
            </w:tcMar>
            <w:vAlign w:val="center"/>
          </w:tcPr>
          <w:p w14:paraId="426F9A97" w14:textId="77777777" w:rsidR="00465D5F" w:rsidRDefault="00C36113">
            <w:pPr>
              <w:spacing w:after="0"/>
            </w:pPr>
            <w:r>
              <w:rPr>
                <w:rFonts w:ascii="Times New Roman" w:hAnsi="Times New Roman"/>
                <w:color w:val="000000"/>
                <w:sz w:val="24"/>
              </w:rPr>
              <w:t>3</w:t>
            </w:r>
          </w:p>
        </w:tc>
        <w:tc>
          <w:tcPr>
            <w:tcW w:w="2816" w:type="dxa"/>
            <w:tcMar>
              <w:top w:w="50" w:type="dxa"/>
              <w:left w:w="100" w:type="dxa"/>
            </w:tcMar>
            <w:vAlign w:val="center"/>
          </w:tcPr>
          <w:p w14:paraId="4E8A674D" w14:textId="77777777" w:rsidR="00465D5F" w:rsidRDefault="00C36113">
            <w:pPr>
              <w:spacing w:after="0"/>
              <w:ind w:left="135"/>
            </w:pPr>
            <w:r>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14:paraId="2EA9C3A6" w14:textId="77777777" w:rsidR="00465D5F" w:rsidRDefault="00C36113">
            <w:pPr>
              <w:spacing w:after="0"/>
              <w:ind w:left="135"/>
              <w:jc w:val="center"/>
            </w:pPr>
            <w:r>
              <w:rPr>
                <w:rFonts w:ascii="Times New Roman" w:hAnsi="Times New Roman"/>
                <w:color w:val="000000"/>
                <w:sz w:val="24"/>
              </w:rPr>
              <w:t xml:space="preserve"> 8 </w:t>
            </w:r>
          </w:p>
        </w:tc>
        <w:tc>
          <w:tcPr>
            <w:tcW w:w="1726" w:type="dxa"/>
            <w:tcMar>
              <w:top w:w="50" w:type="dxa"/>
              <w:left w:w="100" w:type="dxa"/>
            </w:tcMar>
            <w:vAlign w:val="center"/>
          </w:tcPr>
          <w:p w14:paraId="41C38681" w14:textId="77777777" w:rsidR="00465D5F" w:rsidRDefault="00465D5F">
            <w:pPr>
              <w:spacing w:after="0"/>
              <w:ind w:left="135"/>
              <w:jc w:val="center"/>
            </w:pPr>
          </w:p>
        </w:tc>
        <w:tc>
          <w:tcPr>
            <w:tcW w:w="1811" w:type="dxa"/>
            <w:tcMar>
              <w:top w:w="50" w:type="dxa"/>
              <w:left w:w="100" w:type="dxa"/>
            </w:tcMar>
            <w:vAlign w:val="center"/>
          </w:tcPr>
          <w:p w14:paraId="050BDC7B" w14:textId="77777777" w:rsidR="00465D5F" w:rsidRDefault="00465D5F">
            <w:pPr>
              <w:spacing w:after="0"/>
              <w:ind w:left="135"/>
              <w:jc w:val="center"/>
            </w:pPr>
          </w:p>
        </w:tc>
        <w:tc>
          <w:tcPr>
            <w:tcW w:w="2710" w:type="dxa"/>
            <w:tcMar>
              <w:top w:w="50" w:type="dxa"/>
              <w:left w:w="100" w:type="dxa"/>
            </w:tcMar>
            <w:vAlign w:val="center"/>
          </w:tcPr>
          <w:p w14:paraId="33161774" w14:textId="77777777" w:rsidR="00465D5F" w:rsidRDefault="00465D5F">
            <w:pPr>
              <w:spacing w:after="0"/>
              <w:ind w:left="135"/>
            </w:pPr>
          </w:p>
        </w:tc>
      </w:tr>
      <w:tr w:rsidR="00465D5F" w14:paraId="1807044C" w14:textId="77777777">
        <w:trPr>
          <w:trHeight w:val="144"/>
          <w:tblCellSpacing w:w="20" w:type="nil"/>
        </w:trPr>
        <w:tc>
          <w:tcPr>
            <w:tcW w:w="476" w:type="dxa"/>
            <w:tcMar>
              <w:top w:w="50" w:type="dxa"/>
              <w:left w:w="100" w:type="dxa"/>
            </w:tcMar>
            <w:vAlign w:val="center"/>
          </w:tcPr>
          <w:p w14:paraId="024C3A83" w14:textId="77777777" w:rsidR="00465D5F" w:rsidRDefault="00C36113">
            <w:pPr>
              <w:spacing w:after="0"/>
            </w:pPr>
            <w:r>
              <w:rPr>
                <w:rFonts w:ascii="Times New Roman" w:hAnsi="Times New Roman"/>
                <w:color w:val="000000"/>
                <w:sz w:val="24"/>
              </w:rPr>
              <w:t>4</w:t>
            </w:r>
          </w:p>
        </w:tc>
        <w:tc>
          <w:tcPr>
            <w:tcW w:w="2816" w:type="dxa"/>
            <w:tcMar>
              <w:top w:w="50" w:type="dxa"/>
              <w:left w:w="100" w:type="dxa"/>
            </w:tcMar>
            <w:vAlign w:val="center"/>
          </w:tcPr>
          <w:p w14:paraId="416D639E" w14:textId="77777777" w:rsidR="00465D5F" w:rsidRDefault="00C36113">
            <w:pPr>
              <w:spacing w:after="0"/>
              <w:ind w:left="135"/>
            </w:pPr>
            <w:r>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14:paraId="1C938ECD" w14:textId="77777777" w:rsidR="00465D5F" w:rsidRDefault="00C36113">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63DA1641" w14:textId="77777777" w:rsidR="00465D5F" w:rsidRDefault="00465D5F">
            <w:pPr>
              <w:spacing w:after="0"/>
              <w:ind w:left="135"/>
              <w:jc w:val="center"/>
            </w:pPr>
          </w:p>
        </w:tc>
        <w:tc>
          <w:tcPr>
            <w:tcW w:w="1811" w:type="dxa"/>
            <w:tcMar>
              <w:top w:w="50" w:type="dxa"/>
              <w:left w:w="100" w:type="dxa"/>
            </w:tcMar>
            <w:vAlign w:val="center"/>
          </w:tcPr>
          <w:p w14:paraId="409495E7" w14:textId="77777777" w:rsidR="00465D5F" w:rsidRDefault="00465D5F">
            <w:pPr>
              <w:spacing w:after="0"/>
              <w:ind w:left="135"/>
              <w:jc w:val="center"/>
            </w:pPr>
          </w:p>
        </w:tc>
        <w:tc>
          <w:tcPr>
            <w:tcW w:w="2710" w:type="dxa"/>
            <w:tcMar>
              <w:top w:w="50" w:type="dxa"/>
              <w:left w:w="100" w:type="dxa"/>
            </w:tcMar>
            <w:vAlign w:val="center"/>
          </w:tcPr>
          <w:p w14:paraId="1F47940A" w14:textId="77777777" w:rsidR="00465D5F" w:rsidRDefault="00465D5F">
            <w:pPr>
              <w:spacing w:after="0"/>
              <w:ind w:left="135"/>
            </w:pPr>
          </w:p>
        </w:tc>
      </w:tr>
      <w:tr w:rsidR="00465D5F" w14:paraId="0BD16310" w14:textId="77777777">
        <w:trPr>
          <w:trHeight w:val="144"/>
          <w:tblCellSpacing w:w="20" w:type="nil"/>
        </w:trPr>
        <w:tc>
          <w:tcPr>
            <w:tcW w:w="476" w:type="dxa"/>
            <w:tcMar>
              <w:top w:w="50" w:type="dxa"/>
              <w:left w:w="100" w:type="dxa"/>
            </w:tcMar>
            <w:vAlign w:val="center"/>
          </w:tcPr>
          <w:p w14:paraId="603CA815" w14:textId="77777777" w:rsidR="00465D5F" w:rsidRDefault="00C36113">
            <w:pPr>
              <w:spacing w:after="0"/>
            </w:pPr>
            <w:r>
              <w:rPr>
                <w:rFonts w:ascii="Times New Roman" w:hAnsi="Times New Roman"/>
                <w:color w:val="000000"/>
                <w:sz w:val="24"/>
              </w:rPr>
              <w:t>5</w:t>
            </w:r>
          </w:p>
        </w:tc>
        <w:tc>
          <w:tcPr>
            <w:tcW w:w="2816" w:type="dxa"/>
            <w:tcMar>
              <w:top w:w="50" w:type="dxa"/>
              <w:left w:w="100" w:type="dxa"/>
            </w:tcMar>
            <w:vAlign w:val="center"/>
          </w:tcPr>
          <w:p w14:paraId="12090A9E" w14:textId="77777777" w:rsidR="00465D5F" w:rsidRDefault="00C36113">
            <w:pPr>
              <w:spacing w:after="0"/>
              <w:ind w:left="135"/>
            </w:pPr>
            <w:r>
              <w:rPr>
                <w:rFonts w:ascii="Times New Roman" w:hAnsi="Times New Roman"/>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14:paraId="7FE912D5" w14:textId="77777777" w:rsidR="00465D5F" w:rsidRDefault="00C36113">
            <w:pPr>
              <w:spacing w:after="0"/>
              <w:ind w:left="135"/>
              <w:jc w:val="center"/>
            </w:pPr>
            <w:r>
              <w:rPr>
                <w:rFonts w:ascii="Times New Roman" w:hAnsi="Times New Roman"/>
                <w:color w:val="000000"/>
                <w:sz w:val="24"/>
              </w:rPr>
              <w:t xml:space="preserve"> 10 </w:t>
            </w:r>
          </w:p>
        </w:tc>
        <w:tc>
          <w:tcPr>
            <w:tcW w:w="1726" w:type="dxa"/>
            <w:tcMar>
              <w:top w:w="50" w:type="dxa"/>
              <w:left w:w="100" w:type="dxa"/>
            </w:tcMar>
            <w:vAlign w:val="center"/>
          </w:tcPr>
          <w:p w14:paraId="2B846181" w14:textId="77777777" w:rsidR="00465D5F" w:rsidRDefault="00465D5F">
            <w:pPr>
              <w:spacing w:after="0"/>
              <w:ind w:left="135"/>
              <w:jc w:val="center"/>
            </w:pPr>
          </w:p>
        </w:tc>
        <w:tc>
          <w:tcPr>
            <w:tcW w:w="1811" w:type="dxa"/>
            <w:tcMar>
              <w:top w:w="50" w:type="dxa"/>
              <w:left w:w="100" w:type="dxa"/>
            </w:tcMar>
            <w:vAlign w:val="center"/>
          </w:tcPr>
          <w:p w14:paraId="109D498A" w14:textId="77777777" w:rsidR="00465D5F" w:rsidRDefault="00465D5F">
            <w:pPr>
              <w:spacing w:after="0"/>
              <w:ind w:left="135"/>
              <w:jc w:val="center"/>
            </w:pPr>
          </w:p>
        </w:tc>
        <w:tc>
          <w:tcPr>
            <w:tcW w:w="2710" w:type="dxa"/>
            <w:tcMar>
              <w:top w:w="50" w:type="dxa"/>
              <w:left w:w="100" w:type="dxa"/>
            </w:tcMar>
            <w:vAlign w:val="center"/>
          </w:tcPr>
          <w:p w14:paraId="7D1AE508" w14:textId="77777777" w:rsidR="00465D5F" w:rsidRDefault="00465D5F">
            <w:pPr>
              <w:spacing w:after="0"/>
              <w:ind w:left="135"/>
            </w:pPr>
          </w:p>
        </w:tc>
      </w:tr>
      <w:tr w:rsidR="00465D5F" w14:paraId="546C4FB9" w14:textId="77777777">
        <w:trPr>
          <w:trHeight w:val="144"/>
          <w:tblCellSpacing w:w="20" w:type="nil"/>
        </w:trPr>
        <w:tc>
          <w:tcPr>
            <w:tcW w:w="0" w:type="auto"/>
            <w:gridSpan w:val="2"/>
            <w:tcMar>
              <w:top w:w="50" w:type="dxa"/>
              <w:left w:w="100" w:type="dxa"/>
            </w:tcMar>
            <w:vAlign w:val="center"/>
          </w:tcPr>
          <w:p w14:paraId="7AD219BA" w14:textId="77777777" w:rsidR="00465D5F" w:rsidRDefault="00C36113">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14:paraId="6931E842" w14:textId="77777777" w:rsidR="00465D5F" w:rsidRDefault="00C36113">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14:paraId="3AA81733" w14:textId="77777777" w:rsidR="00465D5F" w:rsidRDefault="00C3611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5D8ED698" w14:textId="77777777" w:rsidR="00465D5F" w:rsidRDefault="00C36113">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4BCB619B" w14:textId="77777777" w:rsidR="00465D5F" w:rsidRDefault="00465D5F"/>
        </w:tc>
      </w:tr>
    </w:tbl>
    <w:p w14:paraId="5A3B52EF" w14:textId="77777777" w:rsidR="00465D5F" w:rsidRDefault="00465D5F">
      <w:pPr>
        <w:sectPr w:rsidR="00465D5F">
          <w:pgSz w:w="16383" w:h="11906" w:orient="landscape"/>
          <w:pgMar w:top="1134" w:right="850" w:bottom="1134" w:left="1701" w:header="720" w:footer="720" w:gutter="0"/>
          <w:cols w:space="720"/>
        </w:sectPr>
      </w:pPr>
    </w:p>
    <w:p w14:paraId="30E975CA" w14:textId="77777777" w:rsidR="00465D5F" w:rsidRDefault="00465D5F">
      <w:pPr>
        <w:sectPr w:rsidR="00465D5F">
          <w:pgSz w:w="16383" w:h="11906" w:orient="landscape"/>
          <w:pgMar w:top="1134" w:right="850" w:bottom="1134" w:left="1701" w:header="720" w:footer="720" w:gutter="0"/>
          <w:cols w:space="720"/>
        </w:sectPr>
      </w:pPr>
    </w:p>
    <w:p w14:paraId="07588D7E" w14:textId="77777777" w:rsidR="00465D5F" w:rsidRDefault="00C36113">
      <w:pPr>
        <w:spacing w:after="0"/>
        <w:ind w:left="120"/>
      </w:pPr>
      <w:bookmarkStart w:id="6" w:name="block-5053306"/>
      <w:bookmarkEnd w:id="5"/>
      <w:r>
        <w:rPr>
          <w:rFonts w:ascii="Times New Roman" w:hAnsi="Times New Roman"/>
          <w:b/>
          <w:color w:val="000000"/>
          <w:sz w:val="28"/>
        </w:rPr>
        <w:lastRenderedPageBreak/>
        <w:t xml:space="preserve"> ПОУРОЧНОЕ ПЛАНИРОВАНИЕ </w:t>
      </w:r>
    </w:p>
    <w:p w14:paraId="6B38DCB5" w14:textId="77777777" w:rsidR="00465D5F" w:rsidRDefault="00C3611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4528"/>
        <w:gridCol w:w="1246"/>
        <w:gridCol w:w="1841"/>
        <w:gridCol w:w="1910"/>
        <w:gridCol w:w="1347"/>
        <w:gridCol w:w="2221"/>
      </w:tblGrid>
      <w:tr w:rsidR="00465D5F" w14:paraId="69DF0FBB" w14:textId="77777777">
        <w:trPr>
          <w:trHeight w:val="144"/>
          <w:tblCellSpacing w:w="20" w:type="nil"/>
        </w:trPr>
        <w:tc>
          <w:tcPr>
            <w:tcW w:w="366" w:type="dxa"/>
            <w:vMerge w:val="restart"/>
            <w:tcMar>
              <w:top w:w="50" w:type="dxa"/>
              <w:left w:w="100" w:type="dxa"/>
            </w:tcMar>
            <w:vAlign w:val="center"/>
          </w:tcPr>
          <w:p w14:paraId="7F7805F5" w14:textId="77777777" w:rsidR="00465D5F" w:rsidRDefault="00C36113">
            <w:pPr>
              <w:spacing w:after="0"/>
              <w:ind w:left="135"/>
            </w:pPr>
            <w:r>
              <w:rPr>
                <w:rFonts w:ascii="Times New Roman" w:hAnsi="Times New Roman"/>
                <w:b/>
                <w:color w:val="000000"/>
                <w:sz w:val="24"/>
              </w:rPr>
              <w:t xml:space="preserve">№ п/п </w:t>
            </w:r>
          </w:p>
          <w:p w14:paraId="3A899219" w14:textId="77777777" w:rsidR="00465D5F" w:rsidRDefault="00465D5F">
            <w:pPr>
              <w:spacing w:after="0"/>
              <w:ind w:left="135"/>
            </w:pPr>
          </w:p>
        </w:tc>
        <w:tc>
          <w:tcPr>
            <w:tcW w:w="3344" w:type="dxa"/>
            <w:vMerge w:val="restart"/>
            <w:tcMar>
              <w:top w:w="50" w:type="dxa"/>
              <w:left w:w="100" w:type="dxa"/>
            </w:tcMar>
            <w:vAlign w:val="center"/>
          </w:tcPr>
          <w:p w14:paraId="4AB699EE" w14:textId="77777777" w:rsidR="00465D5F" w:rsidRDefault="00C36113">
            <w:pPr>
              <w:spacing w:after="0"/>
              <w:ind w:left="135"/>
            </w:pPr>
            <w:r>
              <w:rPr>
                <w:rFonts w:ascii="Times New Roman" w:hAnsi="Times New Roman"/>
                <w:b/>
                <w:color w:val="000000"/>
                <w:sz w:val="24"/>
              </w:rPr>
              <w:t xml:space="preserve">Тема урока </w:t>
            </w:r>
          </w:p>
          <w:p w14:paraId="5A3C18ED" w14:textId="77777777" w:rsidR="00465D5F" w:rsidRDefault="00465D5F">
            <w:pPr>
              <w:spacing w:after="0"/>
              <w:ind w:left="135"/>
            </w:pPr>
          </w:p>
        </w:tc>
        <w:tc>
          <w:tcPr>
            <w:tcW w:w="0" w:type="auto"/>
            <w:gridSpan w:val="3"/>
            <w:tcMar>
              <w:top w:w="50" w:type="dxa"/>
              <w:left w:w="100" w:type="dxa"/>
            </w:tcMar>
            <w:vAlign w:val="center"/>
          </w:tcPr>
          <w:p w14:paraId="4E95114A" w14:textId="77777777" w:rsidR="00465D5F" w:rsidRDefault="00C3611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47C531E1" w14:textId="77777777" w:rsidR="00465D5F" w:rsidRDefault="00C36113">
            <w:pPr>
              <w:spacing w:after="0"/>
              <w:ind w:left="135"/>
            </w:pPr>
            <w:r>
              <w:rPr>
                <w:rFonts w:ascii="Times New Roman" w:hAnsi="Times New Roman"/>
                <w:b/>
                <w:color w:val="000000"/>
                <w:sz w:val="24"/>
              </w:rPr>
              <w:t xml:space="preserve">Дата изучения </w:t>
            </w:r>
          </w:p>
          <w:p w14:paraId="73175116" w14:textId="77777777" w:rsidR="00465D5F" w:rsidRDefault="00465D5F">
            <w:pPr>
              <w:spacing w:after="0"/>
              <w:ind w:left="135"/>
            </w:pPr>
          </w:p>
        </w:tc>
        <w:tc>
          <w:tcPr>
            <w:tcW w:w="1955" w:type="dxa"/>
            <w:vMerge w:val="restart"/>
            <w:tcMar>
              <w:top w:w="50" w:type="dxa"/>
              <w:left w:w="100" w:type="dxa"/>
            </w:tcMar>
            <w:vAlign w:val="center"/>
          </w:tcPr>
          <w:p w14:paraId="608EBCB7" w14:textId="77777777" w:rsidR="00465D5F" w:rsidRDefault="00C36113">
            <w:pPr>
              <w:spacing w:after="0"/>
              <w:ind w:left="135"/>
            </w:pPr>
            <w:r>
              <w:rPr>
                <w:rFonts w:ascii="Times New Roman" w:hAnsi="Times New Roman"/>
                <w:b/>
                <w:color w:val="000000"/>
                <w:sz w:val="24"/>
              </w:rPr>
              <w:t xml:space="preserve">Электронные цифровые образовательные ресурсы </w:t>
            </w:r>
          </w:p>
          <w:p w14:paraId="5EEA9EE8" w14:textId="77777777" w:rsidR="00465D5F" w:rsidRDefault="00465D5F">
            <w:pPr>
              <w:spacing w:after="0"/>
              <w:ind w:left="135"/>
            </w:pPr>
          </w:p>
        </w:tc>
      </w:tr>
      <w:tr w:rsidR="00465D5F" w14:paraId="51A14551" w14:textId="77777777">
        <w:trPr>
          <w:trHeight w:val="144"/>
          <w:tblCellSpacing w:w="20" w:type="nil"/>
        </w:trPr>
        <w:tc>
          <w:tcPr>
            <w:tcW w:w="0" w:type="auto"/>
            <w:vMerge/>
            <w:tcBorders>
              <w:top w:val="nil"/>
            </w:tcBorders>
            <w:tcMar>
              <w:top w:w="50" w:type="dxa"/>
              <w:left w:w="100" w:type="dxa"/>
            </w:tcMar>
          </w:tcPr>
          <w:p w14:paraId="2D6B76E4" w14:textId="77777777" w:rsidR="00465D5F" w:rsidRDefault="00465D5F"/>
        </w:tc>
        <w:tc>
          <w:tcPr>
            <w:tcW w:w="0" w:type="auto"/>
            <w:vMerge/>
            <w:tcBorders>
              <w:top w:val="nil"/>
            </w:tcBorders>
            <w:tcMar>
              <w:top w:w="50" w:type="dxa"/>
              <w:left w:w="100" w:type="dxa"/>
            </w:tcMar>
          </w:tcPr>
          <w:p w14:paraId="0EBCC945" w14:textId="77777777" w:rsidR="00465D5F" w:rsidRDefault="00465D5F"/>
        </w:tc>
        <w:tc>
          <w:tcPr>
            <w:tcW w:w="812" w:type="dxa"/>
            <w:tcMar>
              <w:top w:w="50" w:type="dxa"/>
              <w:left w:w="100" w:type="dxa"/>
            </w:tcMar>
            <w:vAlign w:val="center"/>
          </w:tcPr>
          <w:p w14:paraId="7B8217A2" w14:textId="77777777" w:rsidR="00465D5F" w:rsidRDefault="00C36113">
            <w:pPr>
              <w:spacing w:after="0"/>
              <w:ind w:left="135"/>
            </w:pPr>
            <w:r>
              <w:rPr>
                <w:rFonts w:ascii="Times New Roman" w:hAnsi="Times New Roman"/>
                <w:b/>
                <w:color w:val="000000"/>
                <w:sz w:val="24"/>
              </w:rPr>
              <w:t xml:space="preserve">Всего </w:t>
            </w:r>
          </w:p>
          <w:p w14:paraId="48D18B33" w14:textId="77777777" w:rsidR="00465D5F" w:rsidRDefault="00465D5F">
            <w:pPr>
              <w:spacing w:after="0"/>
              <w:ind w:left="135"/>
            </w:pPr>
          </w:p>
        </w:tc>
        <w:tc>
          <w:tcPr>
            <w:tcW w:w="1507" w:type="dxa"/>
            <w:tcMar>
              <w:top w:w="50" w:type="dxa"/>
              <w:left w:w="100" w:type="dxa"/>
            </w:tcMar>
            <w:vAlign w:val="center"/>
          </w:tcPr>
          <w:p w14:paraId="29D60C5B" w14:textId="77777777" w:rsidR="00465D5F" w:rsidRDefault="00C36113">
            <w:pPr>
              <w:spacing w:after="0"/>
              <w:ind w:left="135"/>
            </w:pPr>
            <w:r>
              <w:rPr>
                <w:rFonts w:ascii="Times New Roman" w:hAnsi="Times New Roman"/>
                <w:b/>
                <w:color w:val="000000"/>
                <w:sz w:val="24"/>
              </w:rPr>
              <w:t xml:space="preserve">Контрольные работы </w:t>
            </w:r>
          </w:p>
          <w:p w14:paraId="13A4B6F5" w14:textId="77777777" w:rsidR="00465D5F" w:rsidRDefault="00465D5F">
            <w:pPr>
              <w:spacing w:after="0"/>
              <w:ind w:left="135"/>
            </w:pPr>
          </w:p>
        </w:tc>
        <w:tc>
          <w:tcPr>
            <w:tcW w:w="1607" w:type="dxa"/>
            <w:tcMar>
              <w:top w:w="50" w:type="dxa"/>
              <w:left w:w="100" w:type="dxa"/>
            </w:tcMar>
            <w:vAlign w:val="center"/>
          </w:tcPr>
          <w:p w14:paraId="310B9BD0" w14:textId="77777777" w:rsidR="00465D5F" w:rsidRDefault="00C36113">
            <w:pPr>
              <w:spacing w:after="0"/>
              <w:ind w:left="135"/>
            </w:pPr>
            <w:r>
              <w:rPr>
                <w:rFonts w:ascii="Times New Roman" w:hAnsi="Times New Roman"/>
                <w:b/>
                <w:color w:val="000000"/>
                <w:sz w:val="24"/>
              </w:rPr>
              <w:t xml:space="preserve">Практические работы </w:t>
            </w:r>
          </w:p>
          <w:p w14:paraId="256546FE" w14:textId="77777777" w:rsidR="00465D5F" w:rsidRDefault="00465D5F">
            <w:pPr>
              <w:spacing w:after="0"/>
              <w:ind w:left="135"/>
            </w:pPr>
          </w:p>
        </w:tc>
        <w:tc>
          <w:tcPr>
            <w:tcW w:w="0" w:type="auto"/>
            <w:vMerge/>
            <w:tcBorders>
              <w:top w:val="nil"/>
            </w:tcBorders>
            <w:tcMar>
              <w:top w:w="50" w:type="dxa"/>
              <w:left w:w="100" w:type="dxa"/>
            </w:tcMar>
          </w:tcPr>
          <w:p w14:paraId="39613C3D" w14:textId="77777777" w:rsidR="00465D5F" w:rsidRDefault="00465D5F"/>
        </w:tc>
        <w:tc>
          <w:tcPr>
            <w:tcW w:w="0" w:type="auto"/>
            <w:vMerge/>
            <w:tcBorders>
              <w:top w:val="nil"/>
            </w:tcBorders>
            <w:tcMar>
              <w:top w:w="50" w:type="dxa"/>
              <w:left w:w="100" w:type="dxa"/>
            </w:tcMar>
          </w:tcPr>
          <w:p w14:paraId="6250D250" w14:textId="77777777" w:rsidR="00465D5F" w:rsidRDefault="00465D5F"/>
        </w:tc>
      </w:tr>
      <w:tr w:rsidR="00465D5F" w14:paraId="61CE9F72" w14:textId="77777777">
        <w:trPr>
          <w:trHeight w:val="144"/>
          <w:tblCellSpacing w:w="20" w:type="nil"/>
        </w:trPr>
        <w:tc>
          <w:tcPr>
            <w:tcW w:w="366" w:type="dxa"/>
            <w:tcMar>
              <w:top w:w="50" w:type="dxa"/>
              <w:left w:w="100" w:type="dxa"/>
            </w:tcMar>
            <w:vAlign w:val="center"/>
          </w:tcPr>
          <w:p w14:paraId="32ED10BD" w14:textId="77777777" w:rsidR="00465D5F" w:rsidRDefault="00C36113">
            <w:pPr>
              <w:spacing w:after="0"/>
            </w:pPr>
            <w:r>
              <w:rPr>
                <w:rFonts w:ascii="Times New Roman" w:hAnsi="Times New Roman"/>
                <w:color w:val="000000"/>
                <w:sz w:val="24"/>
              </w:rPr>
              <w:t>1</w:t>
            </w:r>
          </w:p>
        </w:tc>
        <w:tc>
          <w:tcPr>
            <w:tcW w:w="3344" w:type="dxa"/>
            <w:tcMar>
              <w:top w:w="50" w:type="dxa"/>
              <w:left w:w="100" w:type="dxa"/>
            </w:tcMar>
            <w:vAlign w:val="center"/>
          </w:tcPr>
          <w:p w14:paraId="4BA7F41B" w14:textId="77777777" w:rsidR="00465D5F" w:rsidRDefault="00C36113">
            <w:pPr>
              <w:spacing w:after="0"/>
              <w:ind w:left="135"/>
            </w:pPr>
            <w:r>
              <w:rPr>
                <w:rFonts w:ascii="Times New Roman" w:hAnsi="Times New Roman"/>
                <w:color w:val="000000"/>
                <w:sz w:val="24"/>
              </w:rPr>
              <w:t>Современные представления о культуре безопасности</w:t>
            </w:r>
          </w:p>
        </w:tc>
        <w:tc>
          <w:tcPr>
            <w:tcW w:w="812" w:type="dxa"/>
            <w:tcMar>
              <w:top w:w="50" w:type="dxa"/>
              <w:left w:w="100" w:type="dxa"/>
            </w:tcMar>
            <w:vAlign w:val="center"/>
          </w:tcPr>
          <w:p w14:paraId="054C9AA9" w14:textId="77777777" w:rsidR="00465D5F" w:rsidRDefault="00C361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D5F99E" w14:textId="77777777" w:rsidR="00465D5F" w:rsidRDefault="00465D5F">
            <w:pPr>
              <w:spacing w:after="0"/>
              <w:ind w:left="135"/>
              <w:jc w:val="center"/>
            </w:pPr>
          </w:p>
        </w:tc>
        <w:tc>
          <w:tcPr>
            <w:tcW w:w="1607" w:type="dxa"/>
            <w:tcMar>
              <w:top w:w="50" w:type="dxa"/>
              <w:left w:w="100" w:type="dxa"/>
            </w:tcMar>
            <w:vAlign w:val="center"/>
          </w:tcPr>
          <w:p w14:paraId="39D61364" w14:textId="77777777" w:rsidR="00465D5F" w:rsidRDefault="00465D5F">
            <w:pPr>
              <w:spacing w:after="0"/>
              <w:ind w:left="135"/>
              <w:jc w:val="center"/>
            </w:pPr>
          </w:p>
        </w:tc>
        <w:tc>
          <w:tcPr>
            <w:tcW w:w="1137" w:type="dxa"/>
            <w:tcMar>
              <w:top w:w="50" w:type="dxa"/>
              <w:left w:w="100" w:type="dxa"/>
            </w:tcMar>
            <w:vAlign w:val="center"/>
          </w:tcPr>
          <w:p w14:paraId="64B2B9DE" w14:textId="77777777" w:rsidR="00465D5F" w:rsidRDefault="00465D5F">
            <w:pPr>
              <w:spacing w:after="0"/>
              <w:ind w:left="135"/>
            </w:pPr>
          </w:p>
        </w:tc>
        <w:tc>
          <w:tcPr>
            <w:tcW w:w="1955" w:type="dxa"/>
            <w:tcMar>
              <w:top w:w="50" w:type="dxa"/>
              <w:left w:w="100" w:type="dxa"/>
            </w:tcMar>
            <w:vAlign w:val="center"/>
          </w:tcPr>
          <w:p w14:paraId="379171FC" w14:textId="77777777" w:rsidR="00465D5F" w:rsidRDefault="00465D5F">
            <w:pPr>
              <w:spacing w:after="0"/>
              <w:ind w:left="135"/>
            </w:pPr>
          </w:p>
        </w:tc>
      </w:tr>
      <w:tr w:rsidR="00465D5F" w14:paraId="25376634" w14:textId="77777777">
        <w:trPr>
          <w:trHeight w:val="144"/>
          <w:tblCellSpacing w:w="20" w:type="nil"/>
        </w:trPr>
        <w:tc>
          <w:tcPr>
            <w:tcW w:w="366" w:type="dxa"/>
            <w:tcMar>
              <w:top w:w="50" w:type="dxa"/>
              <w:left w:w="100" w:type="dxa"/>
            </w:tcMar>
            <w:vAlign w:val="center"/>
          </w:tcPr>
          <w:p w14:paraId="4EC7BC85" w14:textId="77777777" w:rsidR="00465D5F" w:rsidRDefault="00C36113">
            <w:pPr>
              <w:spacing w:after="0"/>
            </w:pPr>
            <w:r>
              <w:rPr>
                <w:rFonts w:ascii="Times New Roman" w:hAnsi="Times New Roman"/>
                <w:color w:val="000000"/>
                <w:sz w:val="24"/>
              </w:rPr>
              <w:t>2</w:t>
            </w:r>
          </w:p>
        </w:tc>
        <w:tc>
          <w:tcPr>
            <w:tcW w:w="3344" w:type="dxa"/>
            <w:tcMar>
              <w:top w:w="50" w:type="dxa"/>
              <w:left w:w="100" w:type="dxa"/>
            </w:tcMar>
            <w:vAlign w:val="center"/>
          </w:tcPr>
          <w:p w14:paraId="5F980791" w14:textId="77777777" w:rsidR="00465D5F" w:rsidRDefault="00C36113">
            <w:pPr>
              <w:spacing w:after="0"/>
              <w:ind w:left="135"/>
            </w:pPr>
            <w:r>
              <w:rPr>
                <w:rFonts w:ascii="Times New Roman" w:hAnsi="Times New Roman"/>
                <w:color w:val="000000"/>
                <w:sz w:val="24"/>
              </w:rPr>
              <w:t>Влияние поведения на безопасность. Риск-ориентированный подход к обеспечению безопасности на уровне личности, общества, государства</w:t>
            </w:r>
          </w:p>
        </w:tc>
        <w:tc>
          <w:tcPr>
            <w:tcW w:w="812" w:type="dxa"/>
            <w:tcMar>
              <w:top w:w="50" w:type="dxa"/>
              <w:left w:w="100" w:type="dxa"/>
            </w:tcMar>
            <w:vAlign w:val="center"/>
          </w:tcPr>
          <w:p w14:paraId="666729EE" w14:textId="77777777" w:rsidR="00465D5F" w:rsidRDefault="00C361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C06AA7" w14:textId="77777777" w:rsidR="00465D5F" w:rsidRDefault="00465D5F">
            <w:pPr>
              <w:spacing w:after="0"/>
              <w:ind w:left="135"/>
              <w:jc w:val="center"/>
            </w:pPr>
          </w:p>
        </w:tc>
        <w:tc>
          <w:tcPr>
            <w:tcW w:w="1607" w:type="dxa"/>
            <w:tcMar>
              <w:top w:w="50" w:type="dxa"/>
              <w:left w:w="100" w:type="dxa"/>
            </w:tcMar>
            <w:vAlign w:val="center"/>
          </w:tcPr>
          <w:p w14:paraId="56C83E51" w14:textId="77777777" w:rsidR="00465D5F" w:rsidRDefault="00465D5F">
            <w:pPr>
              <w:spacing w:after="0"/>
              <w:ind w:left="135"/>
              <w:jc w:val="center"/>
            </w:pPr>
          </w:p>
        </w:tc>
        <w:tc>
          <w:tcPr>
            <w:tcW w:w="1137" w:type="dxa"/>
            <w:tcMar>
              <w:top w:w="50" w:type="dxa"/>
              <w:left w:w="100" w:type="dxa"/>
            </w:tcMar>
            <w:vAlign w:val="center"/>
          </w:tcPr>
          <w:p w14:paraId="5B0B855D" w14:textId="77777777" w:rsidR="00465D5F" w:rsidRDefault="00465D5F">
            <w:pPr>
              <w:spacing w:after="0"/>
              <w:ind w:left="135"/>
            </w:pPr>
          </w:p>
        </w:tc>
        <w:tc>
          <w:tcPr>
            <w:tcW w:w="1955" w:type="dxa"/>
            <w:tcMar>
              <w:top w:w="50" w:type="dxa"/>
              <w:left w:w="100" w:type="dxa"/>
            </w:tcMar>
            <w:vAlign w:val="center"/>
          </w:tcPr>
          <w:p w14:paraId="640815C1" w14:textId="77777777" w:rsidR="00465D5F" w:rsidRDefault="00465D5F">
            <w:pPr>
              <w:spacing w:after="0"/>
              <w:ind w:left="135"/>
            </w:pPr>
          </w:p>
        </w:tc>
      </w:tr>
      <w:tr w:rsidR="00465D5F" w14:paraId="36646669" w14:textId="77777777">
        <w:trPr>
          <w:trHeight w:val="144"/>
          <w:tblCellSpacing w:w="20" w:type="nil"/>
        </w:trPr>
        <w:tc>
          <w:tcPr>
            <w:tcW w:w="366" w:type="dxa"/>
            <w:tcMar>
              <w:top w:w="50" w:type="dxa"/>
              <w:left w:w="100" w:type="dxa"/>
            </w:tcMar>
            <w:vAlign w:val="center"/>
          </w:tcPr>
          <w:p w14:paraId="5958B19B" w14:textId="77777777" w:rsidR="00465D5F" w:rsidRDefault="00C36113">
            <w:pPr>
              <w:spacing w:after="0"/>
            </w:pPr>
            <w:r>
              <w:rPr>
                <w:rFonts w:ascii="Times New Roman" w:hAnsi="Times New Roman"/>
                <w:color w:val="000000"/>
                <w:sz w:val="24"/>
              </w:rPr>
              <w:t>3</w:t>
            </w:r>
          </w:p>
        </w:tc>
        <w:tc>
          <w:tcPr>
            <w:tcW w:w="3344" w:type="dxa"/>
            <w:tcMar>
              <w:top w:w="50" w:type="dxa"/>
              <w:left w:w="100" w:type="dxa"/>
            </w:tcMar>
            <w:vAlign w:val="center"/>
          </w:tcPr>
          <w:p w14:paraId="3AA2638C" w14:textId="77777777" w:rsidR="00465D5F" w:rsidRDefault="00C36113">
            <w:pPr>
              <w:spacing w:after="0"/>
              <w:ind w:left="135"/>
            </w:pPr>
            <w:r>
              <w:rPr>
                <w:rFonts w:ascii="Times New Roman" w:hAnsi="Times New Roman"/>
                <w:color w:val="000000"/>
                <w:sz w:val="24"/>
              </w:rPr>
              <w:t>Источники опасности в быту</w:t>
            </w:r>
          </w:p>
        </w:tc>
        <w:tc>
          <w:tcPr>
            <w:tcW w:w="812" w:type="dxa"/>
            <w:tcMar>
              <w:top w:w="50" w:type="dxa"/>
              <w:left w:w="100" w:type="dxa"/>
            </w:tcMar>
            <w:vAlign w:val="center"/>
          </w:tcPr>
          <w:p w14:paraId="02D1BC58" w14:textId="77777777" w:rsidR="00465D5F" w:rsidRDefault="00C361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331E36" w14:textId="77777777" w:rsidR="00465D5F" w:rsidRDefault="00465D5F">
            <w:pPr>
              <w:spacing w:after="0"/>
              <w:ind w:left="135"/>
              <w:jc w:val="center"/>
            </w:pPr>
          </w:p>
        </w:tc>
        <w:tc>
          <w:tcPr>
            <w:tcW w:w="1607" w:type="dxa"/>
            <w:tcMar>
              <w:top w:w="50" w:type="dxa"/>
              <w:left w:w="100" w:type="dxa"/>
            </w:tcMar>
            <w:vAlign w:val="center"/>
          </w:tcPr>
          <w:p w14:paraId="1B1AD7D6" w14:textId="77777777" w:rsidR="00465D5F" w:rsidRDefault="00465D5F">
            <w:pPr>
              <w:spacing w:after="0"/>
              <w:ind w:left="135"/>
              <w:jc w:val="center"/>
            </w:pPr>
          </w:p>
        </w:tc>
        <w:tc>
          <w:tcPr>
            <w:tcW w:w="1137" w:type="dxa"/>
            <w:tcMar>
              <w:top w:w="50" w:type="dxa"/>
              <w:left w:w="100" w:type="dxa"/>
            </w:tcMar>
            <w:vAlign w:val="center"/>
          </w:tcPr>
          <w:p w14:paraId="6FD6EB88" w14:textId="77777777" w:rsidR="00465D5F" w:rsidRDefault="00465D5F">
            <w:pPr>
              <w:spacing w:after="0"/>
              <w:ind w:left="135"/>
            </w:pPr>
          </w:p>
        </w:tc>
        <w:tc>
          <w:tcPr>
            <w:tcW w:w="1955" w:type="dxa"/>
            <w:tcMar>
              <w:top w:w="50" w:type="dxa"/>
              <w:left w:w="100" w:type="dxa"/>
            </w:tcMar>
            <w:vAlign w:val="center"/>
          </w:tcPr>
          <w:p w14:paraId="2316A27D" w14:textId="77777777" w:rsidR="00465D5F" w:rsidRDefault="00465D5F">
            <w:pPr>
              <w:spacing w:after="0"/>
              <w:ind w:left="135"/>
            </w:pPr>
          </w:p>
        </w:tc>
      </w:tr>
      <w:tr w:rsidR="00465D5F" w14:paraId="1383AF67" w14:textId="77777777">
        <w:trPr>
          <w:trHeight w:val="144"/>
          <w:tblCellSpacing w:w="20" w:type="nil"/>
        </w:trPr>
        <w:tc>
          <w:tcPr>
            <w:tcW w:w="366" w:type="dxa"/>
            <w:tcMar>
              <w:top w:w="50" w:type="dxa"/>
              <w:left w:w="100" w:type="dxa"/>
            </w:tcMar>
            <w:vAlign w:val="center"/>
          </w:tcPr>
          <w:p w14:paraId="44B98B2F" w14:textId="77777777" w:rsidR="00465D5F" w:rsidRDefault="00C36113">
            <w:pPr>
              <w:spacing w:after="0"/>
            </w:pPr>
            <w:r>
              <w:rPr>
                <w:rFonts w:ascii="Times New Roman" w:hAnsi="Times New Roman"/>
                <w:color w:val="000000"/>
                <w:sz w:val="24"/>
              </w:rPr>
              <w:t>4</w:t>
            </w:r>
          </w:p>
        </w:tc>
        <w:tc>
          <w:tcPr>
            <w:tcW w:w="3344" w:type="dxa"/>
            <w:tcMar>
              <w:top w:w="50" w:type="dxa"/>
              <w:left w:w="100" w:type="dxa"/>
            </w:tcMar>
            <w:vAlign w:val="center"/>
          </w:tcPr>
          <w:p w14:paraId="1D1D5707" w14:textId="77777777" w:rsidR="00465D5F" w:rsidRDefault="00C36113">
            <w:pPr>
              <w:spacing w:after="0"/>
              <w:ind w:left="135"/>
            </w:pPr>
            <w:r>
              <w:rPr>
                <w:rFonts w:ascii="Times New Roman" w:hAnsi="Times New Roman"/>
                <w:color w:val="000000"/>
                <w:sz w:val="24"/>
              </w:rPr>
              <w:t>Профилактика и первая помощь при отравлениях</w:t>
            </w:r>
          </w:p>
        </w:tc>
        <w:tc>
          <w:tcPr>
            <w:tcW w:w="812" w:type="dxa"/>
            <w:tcMar>
              <w:top w:w="50" w:type="dxa"/>
              <w:left w:w="100" w:type="dxa"/>
            </w:tcMar>
            <w:vAlign w:val="center"/>
          </w:tcPr>
          <w:p w14:paraId="09A06FED" w14:textId="77777777" w:rsidR="00465D5F" w:rsidRDefault="00C361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F29C67" w14:textId="77777777" w:rsidR="00465D5F" w:rsidRDefault="00465D5F">
            <w:pPr>
              <w:spacing w:after="0"/>
              <w:ind w:left="135"/>
              <w:jc w:val="center"/>
            </w:pPr>
          </w:p>
        </w:tc>
        <w:tc>
          <w:tcPr>
            <w:tcW w:w="1607" w:type="dxa"/>
            <w:tcMar>
              <w:top w:w="50" w:type="dxa"/>
              <w:left w:w="100" w:type="dxa"/>
            </w:tcMar>
            <w:vAlign w:val="center"/>
          </w:tcPr>
          <w:p w14:paraId="78671C4B" w14:textId="77777777" w:rsidR="00465D5F" w:rsidRDefault="00465D5F">
            <w:pPr>
              <w:spacing w:after="0"/>
              <w:ind w:left="135"/>
              <w:jc w:val="center"/>
            </w:pPr>
          </w:p>
        </w:tc>
        <w:tc>
          <w:tcPr>
            <w:tcW w:w="1137" w:type="dxa"/>
            <w:tcMar>
              <w:top w:w="50" w:type="dxa"/>
              <w:left w:w="100" w:type="dxa"/>
            </w:tcMar>
            <w:vAlign w:val="center"/>
          </w:tcPr>
          <w:p w14:paraId="26B55346" w14:textId="77777777" w:rsidR="00465D5F" w:rsidRDefault="00465D5F">
            <w:pPr>
              <w:spacing w:after="0"/>
              <w:ind w:left="135"/>
            </w:pPr>
          </w:p>
        </w:tc>
        <w:tc>
          <w:tcPr>
            <w:tcW w:w="1955" w:type="dxa"/>
            <w:tcMar>
              <w:top w:w="50" w:type="dxa"/>
              <w:left w:w="100" w:type="dxa"/>
            </w:tcMar>
            <w:vAlign w:val="center"/>
          </w:tcPr>
          <w:p w14:paraId="154858CF" w14:textId="77777777" w:rsidR="00465D5F" w:rsidRDefault="00465D5F">
            <w:pPr>
              <w:spacing w:after="0"/>
              <w:ind w:left="135"/>
            </w:pPr>
          </w:p>
        </w:tc>
      </w:tr>
      <w:tr w:rsidR="00465D5F" w14:paraId="11E896AA" w14:textId="77777777">
        <w:trPr>
          <w:trHeight w:val="144"/>
          <w:tblCellSpacing w:w="20" w:type="nil"/>
        </w:trPr>
        <w:tc>
          <w:tcPr>
            <w:tcW w:w="366" w:type="dxa"/>
            <w:tcMar>
              <w:top w:w="50" w:type="dxa"/>
              <w:left w:w="100" w:type="dxa"/>
            </w:tcMar>
            <w:vAlign w:val="center"/>
          </w:tcPr>
          <w:p w14:paraId="3DECD0B8" w14:textId="77777777" w:rsidR="00465D5F" w:rsidRDefault="00C36113">
            <w:pPr>
              <w:spacing w:after="0"/>
            </w:pPr>
            <w:r>
              <w:rPr>
                <w:rFonts w:ascii="Times New Roman" w:hAnsi="Times New Roman"/>
                <w:color w:val="000000"/>
                <w:sz w:val="24"/>
              </w:rPr>
              <w:t>5</w:t>
            </w:r>
          </w:p>
        </w:tc>
        <w:tc>
          <w:tcPr>
            <w:tcW w:w="3344" w:type="dxa"/>
            <w:tcMar>
              <w:top w:w="50" w:type="dxa"/>
              <w:left w:w="100" w:type="dxa"/>
            </w:tcMar>
            <w:vAlign w:val="center"/>
          </w:tcPr>
          <w:p w14:paraId="410FF591" w14:textId="77777777" w:rsidR="00465D5F" w:rsidRDefault="00C36113">
            <w:pPr>
              <w:spacing w:after="0"/>
              <w:ind w:left="135"/>
            </w:pPr>
            <w:r>
              <w:rPr>
                <w:rFonts w:ascii="Times New Roman" w:hAnsi="Times New Roman"/>
                <w:color w:val="000000"/>
                <w:sz w:val="24"/>
              </w:rPr>
              <w:t>Безопасность в быту. Пожарная безопасность в быту</w:t>
            </w:r>
          </w:p>
        </w:tc>
        <w:tc>
          <w:tcPr>
            <w:tcW w:w="812" w:type="dxa"/>
            <w:tcMar>
              <w:top w:w="50" w:type="dxa"/>
              <w:left w:w="100" w:type="dxa"/>
            </w:tcMar>
            <w:vAlign w:val="center"/>
          </w:tcPr>
          <w:p w14:paraId="1C4C8389" w14:textId="77777777" w:rsidR="00465D5F" w:rsidRDefault="00C361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5ED9AA" w14:textId="77777777" w:rsidR="00465D5F" w:rsidRDefault="00465D5F">
            <w:pPr>
              <w:spacing w:after="0"/>
              <w:ind w:left="135"/>
              <w:jc w:val="center"/>
            </w:pPr>
          </w:p>
        </w:tc>
        <w:tc>
          <w:tcPr>
            <w:tcW w:w="1607" w:type="dxa"/>
            <w:tcMar>
              <w:top w:w="50" w:type="dxa"/>
              <w:left w:w="100" w:type="dxa"/>
            </w:tcMar>
            <w:vAlign w:val="center"/>
          </w:tcPr>
          <w:p w14:paraId="57D11FC1" w14:textId="77777777" w:rsidR="00465D5F" w:rsidRDefault="00465D5F">
            <w:pPr>
              <w:spacing w:after="0"/>
              <w:ind w:left="135"/>
              <w:jc w:val="center"/>
            </w:pPr>
          </w:p>
        </w:tc>
        <w:tc>
          <w:tcPr>
            <w:tcW w:w="1137" w:type="dxa"/>
            <w:tcMar>
              <w:top w:w="50" w:type="dxa"/>
              <w:left w:w="100" w:type="dxa"/>
            </w:tcMar>
            <w:vAlign w:val="center"/>
          </w:tcPr>
          <w:p w14:paraId="0CBC1685" w14:textId="77777777" w:rsidR="00465D5F" w:rsidRDefault="00465D5F">
            <w:pPr>
              <w:spacing w:after="0"/>
              <w:ind w:left="135"/>
            </w:pPr>
          </w:p>
        </w:tc>
        <w:tc>
          <w:tcPr>
            <w:tcW w:w="1955" w:type="dxa"/>
            <w:tcMar>
              <w:top w:w="50" w:type="dxa"/>
              <w:left w:w="100" w:type="dxa"/>
            </w:tcMar>
            <w:vAlign w:val="center"/>
          </w:tcPr>
          <w:p w14:paraId="26B892E8" w14:textId="77777777" w:rsidR="00465D5F" w:rsidRDefault="00465D5F">
            <w:pPr>
              <w:spacing w:after="0"/>
              <w:ind w:left="135"/>
            </w:pPr>
          </w:p>
        </w:tc>
      </w:tr>
      <w:tr w:rsidR="00465D5F" w14:paraId="0D092183" w14:textId="77777777">
        <w:trPr>
          <w:trHeight w:val="144"/>
          <w:tblCellSpacing w:w="20" w:type="nil"/>
        </w:trPr>
        <w:tc>
          <w:tcPr>
            <w:tcW w:w="366" w:type="dxa"/>
            <w:tcMar>
              <w:top w:w="50" w:type="dxa"/>
              <w:left w:w="100" w:type="dxa"/>
            </w:tcMar>
            <w:vAlign w:val="center"/>
          </w:tcPr>
          <w:p w14:paraId="22E8BD12" w14:textId="77777777" w:rsidR="00465D5F" w:rsidRDefault="00C36113">
            <w:pPr>
              <w:spacing w:after="0"/>
            </w:pPr>
            <w:r>
              <w:rPr>
                <w:rFonts w:ascii="Times New Roman" w:hAnsi="Times New Roman"/>
                <w:color w:val="000000"/>
                <w:sz w:val="24"/>
              </w:rPr>
              <w:t>6</w:t>
            </w:r>
          </w:p>
        </w:tc>
        <w:tc>
          <w:tcPr>
            <w:tcW w:w="3344" w:type="dxa"/>
            <w:tcMar>
              <w:top w:w="50" w:type="dxa"/>
              <w:left w:w="100" w:type="dxa"/>
            </w:tcMar>
            <w:vAlign w:val="center"/>
          </w:tcPr>
          <w:p w14:paraId="55AA0FB0" w14:textId="77777777" w:rsidR="00465D5F" w:rsidRDefault="00C36113">
            <w:pPr>
              <w:spacing w:after="0"/>
              <w:ind w:left="135"/>
            </w:pPr>
            <w:r>
              <w:rPr>
                <w:rFonts w:ascii="Times New Roman" w:hAnsi="Times New Roman"/>
                <w:color w:val="000000"/>
                <w:sz w:val="24"/>
              </w:rPr>
              <w:t>Безопасность в быту. Предупреждение травм и первая помощь при них</w:t>
            </w:r>
          </w:p>
        </w:tc>
        <w:tc>
          <w:tcPr>
            <w:tcW w:w="812" w:type="dxa"/>
            <w:tcMar>
              <w:top w:w="50" w:type="dxa"/>
              <w:left w:w="100" w:type="dxa"/>
            </w:tcMar>
            <w:vAlign w:val="center"/>
          </w:tcPr>
          <w:p w14:paraId="7828BCF5" w14:textId="77777777" w:rsidR="00465D5F" w:rsidRDefault="00C361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E60408" w14:textId="77777777" w:rsidR="00465D5F" w:rsidRDefault="00465D5F">
            <w:pPr>
              <w:spacing w:after="0"/>
              <w:ind w:left="135"/>
              <w:jc w:val="center"/>
            </w:pPr>
          </w:p>
        </w:tc>
        <w:tc>
          <w:tcPr>
            <w:tcW w:w="1607" w:type="dxa"/>
            <w:tcMar>
              <w:top w:w="50" w:type="dxa"/>
              <w:left w:w="100" w:type="dxa"/>
            </w:tcMar>
            <w:vAlign w:val="center"/>
          </w:tcPr>
          <w:p w14:paraId="0C3578A8" w14:textId="77777777" w:rsidR="00465D5F" w:rsidRDefault="00465D5F">
            <w:pPr>
              <w:spacing w:after="0"/>
              <w:ind w:left="135"/>
              <w:jc w:val="center"/>
            </w:pPr>
          </w:p>
        </w:tc>
        <w:tc>
          <w:tcPr>
            <w:tcW w:w="1137" w:type="dxa"/>
            <w:tcMar>
              <w:top w:w="50" w:type="dxa"/>
              <w:left w:w="100" w:type="dxa"/>
            </w:tcMar>
            <w:vAlign w:val="center"/>
          </w:tcPr>
          <w:p w14:paraId="7A627F06" w14:textId="77777777" w:rsidR="00465D5F" w:rsidRDefault="00465D5F">
            <w:pPr>
              <w:spacing w:after="0"/>
              <w:ind w:left="135"/>
            </w:pPr>
          </w:p>
        </w:tc>
        <w:tc>
          <w:tcPr>
            <w:tcW w:w="1955" w:type="dxa"/>
            <w:tcMar>
              <w:top w:w="50" w:type="dxa"/>
              <w:left w:w="100" w:type="dxa"/>
            </w:tcMar>
            <w:vAlign w:val="center"/>
          </w:tcPr>
          <w:p w14:paraId="2FAFF9A6" w14:textId="77777777" w:rsidR="00465D5F" w:rsidRDefault="00465D5F">
            <w:pPr>
              <w:spacing w:after="0"/>
              <w:ind w:left="135"/>
            </w:pPr>
          </w:p>
        </w:tc>
      </w:tr>
      <w:tr w:rsidR="00465D5F" w14:paraId="6D6A437D" w14:textId="77777777">
        <w:trPr>
          <w:trHeight w:val="144"/>
          <w:tblCellSpacing w:w="20" w:type="nil"/>
        </w:trPr>
        <w:tc>
          <w:tcPr>
            <w:tcW w:w="366" w:type="dxa"/>
            <w:tcMar>
              <w:top w:w="50" w:type="dxa"/>
              <w:left w:w="100" w:type="dxa"/>
            </w:tcMar>
            <w:vAlign w:val="center"/>
          </w:tcPr>
          <w:p w14:paraId="325747A7" w14:textId="77777777" w:rsidR="00465D5F" w:rsidRDefault="00C36113">
            <w:pPr>
              <w:spacing w:after="0"/>
            </w:pPr>
            <w:r>
              <w:rPr>
                <w:rFonts w:ascii="Times New Roman" w:hAnsi="Times New Roman"/>
                <w:color w:val="000000"/>
                <w:sz w:val="24"/>
              </w:rPr>
              <w:t>7</w:t>
            </w:r>
          </w:p>
        </w:tc>
        <w:tc>
          <w:tcPr>
            <w:tcW w:w="3344" w:type="dxa"/>
            <w:tcMar>
              <w:top w:w="50" w:type="dxa"/>
              <w:left w:w="100" w:type="dxa"/>
            </w:tcMar>
            <w:vAlign w:val="center"/>
          </w:tcPr>
          <w:p w14:paraId="596499D3" w14:textId="77777777" w:rsidR="00465D5F" w:rsidRDefault="00C36113">
            <w:pPr>
              <w:spacing w:after="0"/>
              <w:ind w:left="135"/>
            </w:pPr>
            <w:r>
              <w:rPr>
                <w:rFonts w:ascii="Times New Roman" w:hAnsi="Times New Roman"/>
                <w:color w:val="000000"/>
                <w:sz w:val="24"/>
              </w:rPr>
              <w:t>Безопасное поведение в местах общего пользования. Опасности криминогенного характера</w:t>
            </w:r>
          </w:p>
        </w:tc>
        <w:tc>
          <w:tcPr>
            <w:tcW w:w="812" w:type="dxa"/>
            <w:tcMar>
              <w:top w:w="50" w:type="dxa"/>
              <w:left w:w="100" w:type="dxa"/>
            </w:tcMar>
            <w:vAlign w:val="center"/>
          </w:tcPr>
          <w:p w14:paraId="036E0A6C" w14:textId="77777777" w:rsidR="00465D5F" w:rsidRDefault="00C361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9291C0" w14:textId="77777777" w:rsidR="00465D5F" w:rsidRDefault="00465D5F">
            <w:pPr>
              <w:spacing w:after="0"/>
              <w:ind w:left="135"/>
              <w:jc w:val="center"/>
            </w:pPr>
          </w:p>
        </w:tc>
        <w:tc>
          <w:tcPr>
            <w:tcW w:w="1607" w:type="dxa"/>
            <w:tcMar>
              <w:top w:w="50" w:type="dxa"/>
              <w:left w:w="100" w:type="dxa"/>
            </w:tcMar>
            <w:vAlign w:val="center"/>
          </w:tcPr>
          <w:p w14:paraId="24EE354A" w14:textId="77777777" w:rsidR="00465D5F" w:rsidRDefault="00465D5F">
            <w:pPr>
              <w:spacing w:after="0"/>
              <w:ind w:left="135"/>
              <w:jc w:val="center"/>
            </w:pPr>
          </w:p>
        </w:tc>
        <w:tc>
          <w:tcPr>
            <w:tcW w:w="1137" w:type="dxa"/>
            <w:tcMar>
              <w:top w:w="50" w:type="dxa"/>
              <w:left w:w="100" w:type="dxa"/>
            </w:tcMar>
            <w:vAlign w:val="center"/>
          </w:tcPr>
          <w:p w14:paraId="617F16BF" w14:textId="77777777" w:rsidR="00465D5F" w:rsidRDefault="00465D5F">
            <w:pPr>
              <w:spacing w:after="0"/>
              <w:ind w:left="135"/>
            </w:pPr>
          </w:p>
        </w:tc>
        <w:tc>
          <w:tcPr>
            <w:tcW w:w="1955" w:type="dxa"/>
            <w:tcMar>
              <w:top w:w="50" w:type="dxa"/>
              <w:left w:w="100" w:type="dxa"/>
            </w:tcMar>
            <w:vAlign w:val="center"/>
          </w:tcPr>
          <w:p w14:paraId="6398866F" w14:textId="77777777" w:rsidR="00465D5F" w:rsidRDefault="00465D5F">
            <w:pPr>
              <w:spacing w:after="0"/>
              <w:ind w:left="135"/>
            </w:pPr>
          </w:p>
        </w:tc>
      </w:tr>
      <w:tr w:rsidR="00465D5F" w14:paraId="4B321F72" w14:textId="77777777">
        <w:trPr>
          <w:trHeight w:val="144"/>
          <w:tblCellSpacing w:w="20" w:type="nil"/>
        </w:trPr>
        <w:tc>
          <w:tcPr>
            <w:tcW w:w="366" w:type="dxa"/>
            <w:tcMar>
              <w:top w:w="50" w:type="dxa"/>
              <w:left w:w="100" w:type="dxa"/>
            </w:tcMar>
            <w:vAlign w:val="center"/>
          </w:tcPr>
          <w:p w14:paraId="20ABF338" w14:textId="77777777" w:rsidR="00465D5F" w:rsidRDefault="00C36113">
            <w:pPr>
              <w:spacing w:after="0"/>
            </w:pPr>
            <w:r>
              <w:rPr>
                <w:rFonts w:ascii="Times New Roman" w:hAnsi="Times New Roman"/>
                <w:color w:val="000000"/>
                <w:sz w:val="24"/>
              </w:rPr>
              <w:t>8</w:t>
            </w:r>
          </w:p>
        </w:tc>
        <w:tc>
          <w:tcPr>
            <w:tcW w:w="3344" w:type="dxa"/>
            <w:tcMar>
              <w:top w:w="50" w:type="dxa"/>
              <w:left w:w="100" w:type="dxa"/>
            </w:tcMar>
            <w:vAlign w:val="center"/>
          </w:tcPr>
          <w:p w14:paraId="7F9E78E4" w14:textId="77777777" w:rsidR="00465D5F" w:rsidRDefault="00C36113">
            <w:pPr>
              <w:spacing w:after="0"/>
              <w:ind w:left="135"/>
            </w:pPr>
            <w:r>
              <w:rPr>
                <w:rFonts w:ascii="Times New Roman" w:hAnsi="Times New Roman"/>
                <w:color w:val="000000"/>
                <w:sz w:val="24"/>
              </w:rPr>
              <w:t>Безопасное поведение в местах общего пользования. Аварии на коммунальных системах жизнеобеспечения</w:t>
            </w:r>
          </w:p>
        </w:tc>
        <w:tc>
          <w:tcPr>
            <w:tcW w:w="812" w:type="dxa"/>
            <w:tcMar>
              <w:top w:w="50" w:type="dxa"/>
              <w:left w:w="100" w:type="dxa"/>
            </w:tcMar>
            <w:vAlign w:val="center"/>
          </w:tcPr>
          <w:p w14:paraId="7D90C2F4" w14:textId="77777777" w:rsidR="00465D5F" w:rsidRDefault="00C361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93FBDC" w14:textId="77777777" w:rsidR="00465D5F" w:rsidRDefault="00465D5F">
            <w:pPr>
              <w:spacing w:after="0"/>
              <w:ind w:left="135"/>
              <w:jc w:val="center"/>
            </w:pPr>
          </w:p>
        </w:tc>
        <w:tc>
          <w:tcPr>
            <w:tcW w:w="1607" w:type="dxa"/>
            <w:tcMar>
              <w:top w:w="50" w:type="dxa"/>
              <w:left w:w="100" w:type="dxa"/>
            </w:tcMar>
            <w:vAlign w:val="center"/>
          </w:tcPr>
          <w:p w14:paraId="0931EC16" w14:textId="77777777" w:rsidR="00465D5F" w:rsidRDefault="00465D5F">
            <w:pPr>
              <w:spacing w:after="0"/>
              <w:ind w:left="135"/>
              <w:jc w:val="center"/>
            </w:pPr>
          </w:p>
        </w:tc>
        <w:tc>
          <w:tcPr>
            <w:tcW w:w="1137" w:type="dxa"/>
            <w:tcMar>
              <w:top w:w="50" w:type="dxa"/>
              <w:left w:w="100" w:type="dxa"/>
            </w:tcMar>
            <w:vAlign w:val="center"/>
          </w:tcPr>
          <w:p w14:paraId="5B3AAE34" w14:textId="77777777" w:rsidR="00465D5F" w:rsidRDefault="00465D5F">
            <w:pPr>
              <w:spacing w:after="0"/>
              <w:ind w:left="135"/>
            </w:pPr>
          </w:p>
        </w:tc>
        <w:tc>
          <w:tcPr>
            <w:tcW w:w="1955" w:type="dxa"/>
            <w:tcMar>
              <w:top w:w="50" w:type="dxa"/>
              <w:left w:w="100" w:type="dxa"/>
            </w:tcMar>
            <w:vAlign w:val="center"/>
          </w:tcPr>
          <w:p w14:paraId="7539F327" w14:textId="77777777" w:rsidR="00465D5F" w:rsidRDefault="00465D5F">
            <w:pPr>
              <w:spacing w:after="0"/>
              <w:ind w:left="135"/>
            </w:pPr>
          </w:p>
        </w:tc>
      </w:tr>
      <w:tr w:rsidR="00465D5F" w14:paraId="046C8CF9" w14:textId="77777777">
        <w:trPr>
          <w:trHeight w:val="144"/>
          <w:tblCellSpacing w:w="20" w:type="nil"/>
        </w:trPr>
        <w:tc>
          <w:tcPr>
            <w:tcW w:w="366" w:type="dxa"/>
            <w:tcMar>
              <w:top w:w="50" w:type="dxa"/>
              <w:left w:w="100" w:type="dxa"/>
            </w:tcMar>
            <w:vAlign w:val="center"/>
          </w:tcPr>
          <w:p w14:paraId="5CED310E" w14:textId="77777777" w:rsidR="00465D5F" w:rsidRDefault="00C36113">
            <w:pPr>
              <w:spacing w:after="0"/>
            </w:pPr>
            <w:r>
              <w:rPr>
                <w:rFonts w:ascii="Times New Roman" w:hAnsi="Times New Roman"/>
                <w:color w:val="000000"/>
                <w:sz w:val="24"/>
              </w:rPr>
              <w:t>9</w:t>
            </w:r>
          </w:p>
        </w:tc>
        <w:tc>
          <w:tcPr>
            <w:tcW w:w="3344" w:type="dxa"/>
            <w:tcMar>
              <w:top w:w="50" w:type="dxa"/>
              <w:left w:w="100" w:type="dxa"/>
            </w:tcMar>
            <w:vAlign w:val="center"/>
          </w:tcPr>
          <w:p w14:paraId="127FBB5C" w14:textId="77777777" w:rsidR="00465D5F" w:rsidRDefault="00C36113">
            <w:pPr>
              <w:spacing w:after="0"/>
              <w:ind w:left="135"/>
            </w:pPr>
            <w:r>
              <w:rPr>
                <w:rFonts w:ascii="Times New Roman" w:hAnsi="Times New Roman"/>
                <w:color w:val="000000"/>
                <w:sz w:val="24"/>
              </w:rPr>
              <w:t>Безопасность дорожного движения: пешеход, пассажир, водитель</w:t>
            </w:r>
          </w:p>
        </w:tc>
        <w:tc>
          <w:tcPr>
            <w:tcW w:w="812" w:type="dxa"/>
            <w:tcMar>
              <w:top w:w="50" w:type="dxa"/>
              <w:left w:w="100" w:type="dxa"/>
            </w:tcMar>
            <w:vAlign w:val="center"/>
          </w:tcPr>
          <w:p w14:paraId="494360A8" w14:textId="77777777" w:rsidR="00465D5F" w:rsidRDefault="00C361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DFFBA0" w14:textId="77777777" w:rsidR="00465D5F" w:rsidRDefault="00465D5F">
            <w:pPr>
              <w:spacing w:after="0"/>
              <w:ind w:left="135"/>
              <w:jc w:val="center"/>
            </w:pPr>
          </w:p>
        </w:tc>
        <w:tc>
          <w:tcPr>
            <w:tcW w:w="1607" w:type="dxa"/>
            <w:tcMar>
              <w:top w:w="50" w:type="dxa"/>
              <w:left w:w="100" w:type="dxa"/>
            </w:tcMar>
            <w:vAlign w:val="center"/>
          </w:tcPr>
          <w:p w14:paraId="03C506DD" w14:textId="77777777" w:rsidR="00465D5F" w:rsidRDefault="00465D5F">
            <w:pPr>
              <w:spacing w:after="0"/>
              <w:ind w:left="135"/>
              <w:jc w:val="center"/>
            </w:pPr>
          </w:p>
        </w:tc>
        <w:tc>
          <w:tcPr>
            <w:tcW w:w="1137" w:type="dxa"/>
            <w:tcMar>
              <w:top w:w="50" w:type="dxa"/>
              <w:left w:w="100" w:type="dxa"/>
            </w:tcMar>
            <w:vAlign w:val="center"/>
          </w:tcPr>
          <w:p w14:paraId="38A508AE" w14:textId="77777777" w:rsidR="00465D5F" w:rsidRDefault="00465D5F">
            <w:pPr>
              <w:spacing w:after="0"/>
              <w:ind w:left="135"/>
            </w:pPr>
          </w:p>
        </w:tc>
        <w:tc>
          <w:tcPr>
            <w:tcW w:w="1955" w:type="dxa"/>
            <w:tcMar>
              <w:top w:w="50" w:type="dxa"/>
              <w:left w:w="100" w:type="dxa"/>
            </w:tcMar>
            <w:vAlign w:val="center"/>
          </w:tcPr>
          <w:p w14:paraId="2E4ABE20" w14:textId="77777777" w:rsidR="00465D5F" w:rsidRDefault="00465D5F">
            <w:pPr>
              <w:spacing w:after="0"/>
              <w:ind w:left="135"/>
            </w:pPr>
          </w:p>
        </w:tc>
      </w:tr>
      <w:tr w:rsidR="00465D5F" w14:paraId="3AA9D21F" w14:textId="77777777">
        <w:trPr>
          <w:trHeight w:val="144"/>
          <w:tblCellSpacing w:w="20" w:type="nil"/>
        </w:trPr>
        <w:tc>
          <w:tcPr>
            <w:tcW w:w="366" w:type="dxa"/>
            <w:tcMar>
              <w:top w:w="50" w:type="dxa"/>
              <w:left w:w="100" w:type="dxa"/>
            </w:tcMar>
            <w:vAlign w:val="center"/>
          </w:tcPr>
          <w:p w14:paraId="5368DA89" w14:textId="77777777" w:rsidR="00465D5F" w:rsidRDefault="00C36113">
            <w:pPr>
              <w:spacing w:after="0"/>
            </w:pPr>
            <w:r>
              <w:rPr>
                <w:rFonts w:ascii="Times New Roman" w:hAnsi="Times New Roman"/>
                <w:color w:val="000000"/>
                <w:sz w:val="24"/>
              </w:rPr>
              <w:lastRenderedPageBreak/>
              <w:t>10</w:t>
            </w:r>
          </w:p>
        </w:tc>
        <w:tc>
          <w:tcPr>
            <w:tcW w:w="3344" w:type="dxa"/>
            <w:tcMar>
              <w:top w:w="50" w:type="dxa"/>
              <w:left w:w="100" w:type="dxa"/>
            </w:tcMar>
            <w:vAlign w:val="center"/>
          </w:tcPr>
          <w:p w14:paraId="7894AECE" w14:textId="77777777" w:rsidR="00465D5F" w:rsidRDefault="00C36113">
            <w:pPr>
              <w:spacing w:after="0"/>
              <w:ind w:left="135"/>
            </w:pPr>
            <w:r>
              <w:rPr>
                <w:rFonts w:ascii="Times New Roman" w:hAnsi="Times New Roman"/>
                <w:color w:val="000000"/>
                <w:sz w:val="24"/>
              </w:rPr>
              <w:t>Безопасность дорожного движения. Опасности и риски участников дорожного движения</w:t>
            </w:r>
          </w:p>
        </w:tc>
        <w:tc>
          <w:tcPr>
            <w:tcW w:w="812" w:type="dxa"/>
            <w:tcMar>
              <w:top w:w="50" w:type="dxa"/>
              <w:left w:w="100" w:type="dxa"/>
            </w:tcMar>
            <w:vAlign w:val="center"/>
          </w:tcPr>
          <w:p w14:paraId="7B030A65" w14:textId="77777777" w:rsidR="00465D5F" w:rsidRDefault="00C361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B2C4BF" w14:textId="77777777" w:rsidR="00465D5F" w:rsidRDefault="00465D5F">
            <w:pPr>
              <w:spacing w:after="0"/>
              <w:ind w:left="135"/>
              <w:jc w:val="center"/>
            </w:pPr>
          </w:p>
        </w:tc>
        <w:tc>
          <w:tcPr>
            <w:tcW w:w="1607" w:type="dxa"/>
            <w:tcMar>
              <w:top w:w="50" w:type="dxa"/>
              <w:left w:w="100" w:type="dxa"/>
            </w:tcMar>
            <w:vAlign w:val="center"/>
          </w:tcPr>
          <w:p w14:paraId="6B329732" w14:textId="77777777" w:rsidR="00465D5F" w:rsidRDefault="00465D5F">
            <w:pPr>
              <w:spacing w:after="0"/>
              <w:ind w:left="135"/>
              <w:jc w:val="center"/>
            </w:pPr>
          </w:p>
        </w:tc>
        <w:tc>
          <w:tcPr>
            <w:tcW w:w="1137" w:type="dxa"/>
            <w:tcMar>
              <w:top w:w="50" w:type="dxa"/>
              <w:left w:w="100" w:type="dxa"/>
            </w:tcMar>
            <w:vAlign w:val="center"/>
          </w:tcPr>
          <w:p w14:paraId="0EDF41C4" w14:textId="77777777" w:rsidR="00465D5F" w:rsidRDefault="00465D5F">
            <w:pPr>
              <w:spacing w:after="0"/>
              <w:ind w:left="135"/>
            </w:pPr>
          </w:p>
        </w:tc>
        <w:tc>
          <w:tcPr>
            <w:tcW w:w="1955" w:type="dxa"/>
            <w:tcMar>
              <w:top w:w="50" w:type="dxa"/>
              <w:left w:w="100" w:type="dxa"/>
            </w:tcMar>
            <w:vAlign w:val="center"/>
          </w:tcPr>
          <w:p w14:paraId="25EAC58F" w14:textId="77777777" w:rsidR="00465D5F" w:rsidRDefault="00465D5F">
            <w:pPr>
              <w:spacing w:after="0"/>
              <w:ind w:left="135"/>
            </w:pPr>
          </w:p>
        </w:tc>
      </w:tr>
      <w:tr w:rsidR="00465D5F" w14:paraId="6BFB1158" w14:textId="77777777">
        <w:trPr>
          <w:trHeight w:val="144"/>
          <w:tblCellSpacing w:w="20" w:type="nil"/>
        </w:trPr>
        <w:tc>
          <w:tcPr>
            <w:tcW w:w="366" w:type="dxa"/>
            <w:tcMar>
              <w:top w:w="50" w:type="dxa"/>
              <w:left w:w="100" w:type="dxa"/>
            </w:tcMar>
            <w:vAlign w:val="center"/>
          </w:tcPr>
          <w:p w14:paraId="1FEEBA91" w14:textId="77777777" w:rsidR="00465D5F" w:rsidRDefault="00C36113">
            <w:pPr>
              <w:spacing w:after="0"/>
            </w:pPr>
            <w:r>
              <w:rPr>
                <w:rFonts w:ascii="Times New Roman" w:hAnsi="Times New Roman"/>
                <w:color w:val="000000"/>
                <w:sz w:val="24"/>
              </w:rPr>
              <w:t>11</w:t>
            </w:r>
          </w:p>
        </w:tc>
        <w:tc>
          <w:tcPr>
            <w:tcW w:w="3344" w:type="dxa"/>
            <w:tcMar>
              <w:top w:w="50" w:type="dxa"/>
              <w:left w:w="100" w:type="dxa"/>
            </w:tcMar>
            <w:vAlign w:val="center"/>
          </w:tcPr>
          <w:p w14:paraId="24781535" w14:textId="77777777" w:rsidR="00465D5F" w:rsidRDefault="00C36113">
            <w:pPr>
              <w:spacing w:after="0"/>
              <w:ind w:left="135"/>
            </w:pPr>
            <w:r>
              <w:rPr>
                <w:rFonts w:ascii="Times New Roman" w:hAnsi="Times New Roman"/>
                <w:color w:val="000000"/>
                <w:sz w:val="24"/>
              </w:rPr>
              <w:t>Порядок действий при дорожно-транспортных происшествиях</w:t>
            </w:r>
          </w:p>
        </w:tc>
        <w:tc>
          <w:tcPr>
            <w:tcW w:w="812" w:type="dxa"/>
            <w:tcMar>
              <w:top w:w="50" w:type="dxa"/>
              <w:left w:w="100" w:type="dxa"/>
            </w:tcMar>
            <w:vAlign w:val="center"/>
          </w:tcPr>
          <w:p w14:paraId="2DD26580" w14:textId="77777777" w:rsidR="00465D5F" w:rsidRDefault="00C361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8CB1C5" w14:textId="77777777" w:rsidR="00465D5F" w:rsidRDefault="00465D5F">
            <w:pPr>
              <w:spacing w:after="0"/>
              <w:ind w:left="135"/>
              <w:jc w:val="center"/>
            </w:pPr>
          </w:p>
        </w:tc>
        <w:tc>
          <w:tcPr>
            <w:tcW w:w="1607" w:type="dxa"/>
            <w:tcMar>
              <w:top w:w="50" w:type="dxa"/>
              <w:left w:w="100" w:type="dxa"/>
            </w:tcMar>
            <w:vAlign w:val="center"/>
          </w:tcPr>
          <w:p w14:paraId="5F8CBD56" w14:textId="77777777" w:rsidR="00465D5F" w:rsidRDefault="00465D5F">
            <w:pPr>
              <w:spacing w:after="0"/>
              <w:ind w:left="135"/>
              <w:jc w:val="center"/>
            </w:pPr>
          </w:p>
        </w:tc>
        <w:tc>
          <w:tcPr>
            <w:tcW w:w="1137" w:type="dxa"/>
            <w:tcMar>
              <w:top w:w="50" w:type="dxa"/>
              <w:left w:w="100" w:type="dxa"/>
            </w:tcMar>
            <w:vAlign w:val="center"/>
          </w:tcPr>
          <w:p w14:paraId="3548864D" w14:textId="77777777" w:rsidR="00465D5F" w:rsidRDefault="00465D5F">
            <w:pPr>
              <w:spacing w:after="0"/>
              <w:ind w:left="135"/>
            </w:pPr>
          </w:p>
        </w:tc>
        <w:tc>
          <w:tcPr>
            <w:tcW w:w="1955" w:type="dxa"/>
            <w:tcMar>
              <w:top w:w="50" w:type="dxa"/>
              <w:left w:w="100" w:type="dxa"/>
            </w:tcMar>
            <w:vAlign w:val="center"/>
          </w:tcPr>
          <w:p w14:paraId="3A550DB1" w14:textId="77777777" w:rsidR="00465D5F" w:rsidRDefault="00465D5F">
            <w:pPr>
              <w:spacing w:after="0"/>
              <w:ind w:left="135"/>
            </w:pPr>
          </w:p>
        </w:tc>
      </w:tr>
      <w:tr w:rsidR="00465D5F" w14:paraId="5E1C1966" w14:textId="77777777">
        <w:trPr>
          <w:trHeight w:val="144"/>
          <w:tblCellSpacing w:w="20" w:type="nil"/>
        </w:trPr>
        <w:tc>
          <w:tcPr>
            <w:tcW w:w="366" w:type="dxa"/>
            <w:tcMar>
              <w:top w:w="50" w:type="dxa"/>
              <w:left w:w="100" w:type="dxa"/>
            </w:tcMar>
            <w:vAlign w:val="center"/>
          </w:tcPr>
          <w:p w14:paraId="19D55934" w14:textId="77777777" w:rsidR="00465D5F" w:rsidRDefault="00C36113">
            <w:pPr>
              <w:spacing w:after="0"/>
            </w:pPr>
            <w:r>
              <w:rPr>
                <w:rFonts w:ascii="Times New Roman" w:hAnsi="Times New Roman"/>
                <w:color w:val="000000"/>
                <w:sz w:val="24"/>
              </w:rPr>
              <w:t>12</w:t>
            </w:r>
          </w:p>
        </w:tc>
        <w:tc>
          <w:tcPr>
            <w:tcW w:w="3344" w:type="dxa"/>
            <w:tcMar>
              <w:top w:w="50" w:type="dxa"/>
              <w:left w:w="100" w:type="dxa"/>
            </w:tcMar>
            <w:vAlign w:val="center"/>
          </w:tcPr>
          <w:p w14:paraId="28CBD9A9" w14:textId="77777777" w:rsidR="00465D5F" w:rsidRDefault="00C36113">
            <w:pPr>
              <w:spacing w:after="0"/>
              <w:ind w:left="135"/>
            </w:pPr>
            <w:r>
              <w:rPr>
                <w:rFonts w:ascii="Times New Roman" w:hAnsi="Times New Roman"/>
                <w:color w:val="000000"/>
                <w:sz w:val="24"/>
              </w:rPr>
              <w:t>Оказание первой помощи при дорожно-транспортном происшествии</w:t>
            </w:r>
          </w:p>
        </w:tc>
        <w:tc>
          <w:tcPr>
            <w:tcW w:w="812" w:type="dxa"/>
            <w:tcMar>
              <w:top w:w="50" w:type="dxa"/>
              <w:left w:w="100" w:type="dxa"/>
            </w:tcMar>
            <w:vAlign w:val="center"/>
          </w:tcPr>
          <w:p w14:paraId="2F6A03F5" w14:textId="77777777" w:rsidR="00465D5F" w:rsidRDefault="00C361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26A67F" w14:textId="77777777" w:rsidR="00465D5F" w:rsidRDefault="00465D5F">
            <w:pPr>
              <w:spacing w:after="0"/>
              <w:ind w:left="135"/>
              <w:jc w:val="center"/>
            </w:pPr>
          </w:p>
        </w:tc>
        <w:tc>
          <w:tcPr>
            <w:tcW w:w="1607" w:type="dxa"/>
            <w:tcMar>
              <w:top w:w="50" w:type="dxa"/>
              <w:left w:w="100" w:type="dxa"/>
            </w:tcMar>
            <w:vAlign w:val="center"/>
          </w:tcPr>
          <w:p w14:paraId="12CE1D79" w14:textId="77777777" w:rsidR="00465D5F" w:rsidRDefault="00465D5F">
            <w:pPr>
              <w:spacing w:after="0"/>
              <w:ind w:left="135"/>
              <w:jc w:val="center"/>
            </w:pPr>
          </w:p>
        </w:tc>
        <w:tc>
          <w:tcPr>
            <w:tcW w:w="1137" w:type="dxa"/>
            <w:tcMar>
              <w:top w:w="50" w:type="dxa"/>
              <w:left w:w="100" w:type="dxa"/>
            </w:tcMar>
            <w:vAlign w:val="center"/>
          </w:tcPr>
          <w:p w14:paraId="084D5B70" w14:textId="77777777" w:rsidR="00465D5F" w:rsidRDefault="00465D5F">
            <w:pPr>
              <w:spacing w:after="0"/>
              <w:ind w:left="135"/>
            </w:pPr>
          </w:p>
        </w:tc>
        <w:tc>
          <w:tcPr>
            <w:tcW w:w="1955" w:type="dxa"/>
            <w:tcMar>
              <w:top w:w="50" w:type="dxa"/>
              <w:left w:w="100" w:type="dxa"/>
            </w:tcMar>
            <w:vAlign w:val="center"/>
          </w:tcPr>
          <w:p w14:paraId="1AB99F2C" w14:textId="77777777" w:rsidR="00465D5F" w:rsidRDefault="00465D5F">
            <w:pPr>
              <w:spacing w:after="0"/>
              <w:ind w:left="135"/>
            </w:pPr>
          </w:p>
        </w:tc>
      </w:tr>
      <w:tr w:rsidR="00465D5F" w14:paraId="5237E598" w14:textId="77777777">
        <w:trPr>
          <w:trHeight w:val="144"/>
          <w:tblCellSpacing w:w="20" w:type="nil"/>
        </w:trPr>
        <w:tc>
          <w:tcPr>
            <w:tcW w:w="366" w:type="dxa"/>
            <w:tcMar>
              <w:top w:w="50" w:type="dxa"/>
              <w:left w:w="100" w:type="dxa"/>
            </w:tcMar>
            <w:vAlign w:val="center"/>
          </w:tcPr>
          <w:p w14:paraId="770743A8" w14:textId="77777777" w:rsidR="00465D5F" w:rsidRDefault="00C36113">
            <w:pPr>
              <w:spacing w:after="0"/>
            </w:pPr>
            <w:r>
              <w:rPr>
                <w:rFonts w:ascii="Times New Roman" w:hAnsi="Times New Roman"/>
                <w:color w:val="000000"/>
                <w:sz w:val="24"/>
              </w:rPr>
              <w:t>13</w:t>
            </w:r>
          </w:p>
        </w:tc>
        <w:tc>
          <w:tcPr>
            <w:tcW w:w="3344" w:type="dxa"/>
            <w:tcMar>
              <w:top w:w="50" w:type="dxa"/>
              <w:left w:w="100" w:type="dxa"/>
            </w:tcMar>
            <w:vAlign w:val="center"/>
          </w:tcPr>
          <w:p w14:paraId="6CBB698F" w14:textId="77777777" w:rsidR="00465D5F" w:rsidRDefault="00C36113">
            <w:pPr>
              <w:spacing w:after="0"/>
              <w:ind w:left="135"/>
            </w:pPr>
            <w:r>
              <w:rPr>
                <w:rFonts w:ascii="Times New Roman" w:hAnsi="Times New Roman"/>
                <w:color w:val="000000"/>
                <w:sz w:val="24"/>
              </w:rPr>
              <w:t>Безопасное поведение на разных видах транспорта (метро, железнодорожный, водный, авиационный)</w:t>
            </w:r>
          </w:p>
        </w:tc>
        <w:tc>
          <w:tcPr>
            <w:tcW w:w="812" w:type="dxa"/>
            <w:tcMar>
              <w:top w:w="50" w:type="dxa"/>
              <w:left w:w="100" w:type="dxa"/>
            </w:tcMar>
            <w:vAlign w:val="center"/>
          </w:tcPr>
          <w:p w14:paraId="6CCD7195" w14:textId="77777777" w:rsidR="00465D5F" w:rsidRDefault="00C361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8B4ADB" w14:textId="77777777" w:rsidR="00465D5F" w:rsidRDefault="00465D5F">
            <w:pPr>
              <w:spacing w:after="0"/>
              <w:ind w:left="135"/>
              <w:jc w:val="center"/>
            </w:pPr>
          </w:p>
        </w:tc>
        <w:tc>
          <w:tcPr>
            <w:tcW w:w="1607" w:type="dxa"/>
            <w:tcMar>
              <w:top w:w="50" w:type="dxa"/>
              <w:left w:w="100" w:type="dxa"/>
            </w:tcMar>
            <w:vAlign w:val="center"/>
          </w:tcPr>
          <w:p w14:paraId="1AC3726D" w14:textId="77777777" w:rsidR="00465D5F" w:rsidRDefault="00465D5F">
            <w:pPr>
              <w:spacing w:after="0"/>
              <w:ind w:left="135"/>
              <w:jc w:val="center"/>
            </w:pPr>
          </w:p>
        </w:tc>
        <w:tc>
          <w:tcPr>
            <w:tcW w:w="1137" w:type="dxa"/>
            <w:tcMar>
              <w:top w:w="50" w:type="dxa"/>
              <w:left w:w="100" w:type="dxa"/>
            </w:tcMar>
            <w:vAlign w:val="center"/>
          </w:tcPr>
          <w:p w14:paraId="57098248" w14:textId="77777777" w:rsidR="00465D5F" w:rsidRDefault="00465D5F">
            <w:pPr>
              <w:spacing w:after="0"/>
              <w:ind w:left="135"/>
            </w:pPr>
          </w:p>
        </w:tc>
        <w:tc>
          <w:tcPr>
            <w:tcW w:w="1955" w:type="dxa"/>
            <w:tcMar>
              <w:top w:w="50" w:type="dxa"/>
              <w:left w:w="100" w:type="dxa"/>
            </w:tcMar>
            <w:vAlign w:val="center"/>
          </w:tcPr>
          <w:p w14:paraId="22D7F753" w14:textId="77777777" w:rsidR="00465D5F" w:rsidRDefault="00465D5F">
            <w:pPr>
              <w:spacing w:after="0"/>
              <w:ind w:left="135"/>
            </w:pPr>
          </w:p>
        </w:tc>
      </w:tr>
      <w:tr w:rsidR="00465D5F" w14:paraId="0C5F0940" w14:textId="77777777">
        <w:trPr>
          <w:trHeight w:val="144"/>
          <w:tblCellSpacing w:w="20" w:type="nil"/>
        </w:trPr>
        <w:tc>
          <w:tcPr>
            <w:tcW w:w="366" w:type="dxa"/>
            <w:tcMar>
              <w:top w:w="50" w:type="dxa"/>
              <w:left w:w="100" w:type="dxa"/>
            </w:tcMar>
            <w:vAlign w:val="center"/>
          </w:tcPr>
          <w:p w14:paraId="456FEC22" w14:textId="77777777" w:rsidR="00465D5F" w:rsidRDefault="00C36113">
            <w:pPr>
              <w:spacing w:after="0"/>
            </w:pPr>
            <w:r>
              <w:rPr>
                <w:rFonts w:ascii="Times New Roman" w:hAnsi="Times New Roman"/>
                <w:color w:val="000000"/>
                <w:sz w:val="24"/>
              </w:rPr>
              <w:t>14</w:t>
            </w:r>
          </w:p>
        </w:tc>
        <w:tc>
          <w:tcPr>
            <w:tcW w:w="3344" w:type="dxa"/>
            <w:tcMar>
              <w:top w:w="50" w:type="dxa"/>
              <w:left w:w="100" w:type="dxa"/>
            </w:tcMar>
            <w:vAlign w:val="center"/>
          </w:tcPr>
          <w:p w14:paraId="71C2AE1D" w14:textId="77777777" w:rsidR="00465D5F" w:rsidRDefault="00C36113">
            <w:pPr>
              <w:spacing w:after="0"/>
              <w:ind w:left="135"/>
            </w:pPr>
            <w:r>
              <w:rPr>
                <w:rFonts w:ascii="Times New Roman" w:hAnsi="Times New Roman"/>
                <w:color w:val="000000"/>
                <w:sz w:val="24"/>
              </w:rPr>
              <w:t>Безопасное поведение на разных видах транспортаПорядок действий при возникновении опасности, экстремальной или чрезвычайной ситуации</w:t>
            </w:r>
          </w:p>
        </w:tc>
        <w:tc>
          <w:tcPr>
            <w:tcW w:w="812" w:type="dxa"/>
            <w:tcMar>
              <w:top w:w="50" w:type="dxa"/>
              <w:left w:w="100" w:type="dxa"/>
            </w:tcMar>
            <w:vAlign w:val="center"/>
          </w:tcPr>
          <w:p w14:paraId="549E7F9A" w14:textId="77777777" w:rsidR="00465D5F" w:rsidRDefault="00C361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921487" w14:textId="77777777" w:rsidR="00465D5F" w:rsidRDefault="00465D5F">
            <w:pPr>
              <w:spacing w:after="0"/>
              <w:ind w:left="135"/>
              <w:jc w:val="center"/>
            </w:pPr>
          </w:p>
        </w:tc>
        <w:tc>
          <w:tcPr>
            <w:tcW w:w="1607" w:type="dxa"/>
            <w:tcMar>
              <w:top w:w="50" w:type="dxa"/>
              <w:left w:w="100" w:type="dxa"/>
            </w:tcMar>
            <w:vAlign w:val="center"/>
          </w:tcPr>
          <w:p w14:paraId="022A7A3B" w14:textId="77777777" w:rsidR="00465D5F" w:rsidRDefault="00465D5F">
            <w:pPr>
              <w:spacing w:after="0"/>
              <w:ind w:left="135"/>
              <w:jc w:val="center"/>
            </w:pPr>
          </w:p>
        </w:tc>
        <w:tc>
          <w:tcPr>
            <w:tcW w:w="1137" w:type="dxa"/>
            <w:tcMar>
              <w:top w:w="50" w:type="dxa"/>
              <w:left w:w="100" w:type="dxa"/>
            </w:tcMar>
            <w:vAlign w:val="center"/>
          </w:tcPr>
          <w:p w14:paraId="329FCE39" w14:textId="77777777" w:rsidR="00465D5F" w:rsidRDefault="00465D5F">
            <w:pPr>
              <w:spacing w:after="0"/>
              <w:ind w:left="135"/>
            </w:pPr>
          </w:p>
        </w:tc>
        <w:tc>
          <w:tcPr>
            <w:tcW w:w="1955" w:type="dxa"/>
            <w:tcMar>
              <w:top w:w="50" w:type="dxa"/>
              <w:left w:w="100" w:type="dxa"/>
            </w:tcMar>
            <w:vAlign w:val="center"/>
          </w:tcPr>
          <w:p w14:paraId="37B741AB" w14:textId="77777777" w:rsidR="00465D5F" w:rsidRDefault="00465D5F">
            <w:pPr>
              <w:spacing w:after="0"/>
              <w:ind w:left="135"/>
            </w:pPr>
          </w:p>
        </w:tc>
      </w:tr>
      <w:tr w:rsidR="00465D5F" w14:paraId="4C5B3FE0" w14:textId="77777777">
        <w:trPr>
          <w:trHeight w:val="144"/>
          <w:tblCellSpacing w:w="20" w:type="nil"/>
        </w:trPr>
        <w:tc>
          <w:tcPr>
            <w:tcW w:w="366" w:type="dxa"/>
            <w:tcMar>
              <w:top w:w="50" w:type="dxa"/>
              <w:left w:w="100" w:type="dxa"/>
            </w:tcMar>
            <w:vAlign w:val="center"/>
          </w:tcPr>
          <w:p w14:paraId="34F2A4B5" w14:textId="77777777" w:rsidR="00465D5F" w:rsidRDefault="00C36113">
            <w:pPr>
              <w:spacing w:after="0"/>
            </w:pPr>
            <w:r>
              <w:rPr>
                <w:rFonts w:ascii="Times New Roman" w:hAnsi="Times New Roman"/>
                <w:color w:val="000000"/>
                <w:sz w:val="24"/>
              </w:rPr>
              <w:t>15</w:t>
            </w:r>
          </w:p>
        </w:tc>
        <w:tc>
          <w:tcPr>
            <w:tcW w:w="3344" w:type="dxa"/>
            <w:tcMar>
              <w:top w:w="50" w:type="dxa"/>
              <w:left w:w="100" w:type="dxa"/>
            </w:tcMar>
            <w:vAlign w:val="center"/>
          </w:tcPr>
          <w:p w14:paraId="5BA58008" w14:textId="77777777" w:rsidR="00465D5F" w:rsidRDefault="00C36113">
            <w:pPr>
              <w:spacing w:after="0"/>
              <w:ind w:left="135"/>
            </w:pPr>
            <w:r>
              <w:rPr>
                <w:rFonts w:ascii="Times New Roman" w:hAnsi="Times New Roman"/>
                <w:color w:val="000000"/>
                <w:sz w:val="24"/>
              </w:rPr>
              <w:t>Безопасность в общественных местах. Источники опасности и правила безопасного поведения</w:t>
            </w:r>
          </w:p>
        </w:tc>
        <w:tc>
          <w:tcPr>
            <w:tcW w:w="812" w:type="dxa"/>
            <w:tcMar>
              <w:top w:w="50" w:type="dxa"/>
              <w:left w:w="100" w:type="dxa"/>
            </w:tcMar>
            <w:vAlign w:val="center"/>
          </w:tcPr>
          <w:p w14:paraId="772D894C" w14:textId="77777777" w:rsidR="00465D5F" w:rsidRDefault="00C361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F91302" w14:textId="77777777" w:rsidR="00465D5F" w:rsidRDefault="00465D5F">
            <w:pPr>
              <w:spacing w:after="0"/>
              <w:ind w:left="135"/>
              <w:jc w:val="center"/>
            </w:pPr>
          </w:p>
        </w:tc>
        <w:tc>
          <w:tcPr>
            <w:tcW w:w="1607" w:type="dxa"/>
            <w:tcMar>
              <w:top w:w="50" w:type="dxa"/>
              <w:left w:w="100" w:type="dxa"/>
            </w:tcMar>
            <w:vAlign w:val="center"/>
          </w:tcPr>
          <w:p w14:paraId="765B0ADD" w14:textId="77777777" w:rsidR="00465D5F" w:rsidRDefault="00465D5F">
            <w:pPr>
              <w:spacing w:after="0"/>
              <w:ind w:left="135"/>
              <w:jc w:val="center"/>
            </w:pPr>
          </w:p>
        </w:tc>
        <w:tc>
          <w:tcPr>
            <w:tcW w:w="1137" w:type="dxa"/>
            <w:tcMar>
              <w:top w:w="50" w:type="dxa"/>
              <w:left w:w="100" w:type="dxa"/>
            </w:tcMar>
            <w:vAlign w:val="center"/>
          </w:tcPr>
          <w:p w14:paraId="1DBCCA01" w14:textId="77777777" w:rsidR="00465D5F" w:rsidRDefault="00465D5F">
            <w:pPr>
              <w:spacing w:after="0"/>
              <w:ind w:left="135"/>
            </w:pPr>
          </w:p>
        </w:tc>
        <w:tc>
          <w:tcPr>
            <w:tcW w:w="1955" w:type="dxa"/>
            <w:tcMar>
              <w:top w:w="50" w:type="dxa"/>
              <w:left w:w="100" w:type="dxa"/>
            </w:tcMar>
            <w:vAlign w:val="center"/>
          </w:tcPr>
          <w:p w14:paraId="6E9E5CCE" w14:textId="77777777" w:rsidR="00465D5F" w:rsidRDefault="00465D5F">
            <w:pPr>
              <w:spacing w:after="0"/>
              <w:ind w:left="135"/>
            </w:pPr>
          </w:p>
        </w:tc>
      </w:tr>
      <w:tr w:rsidR="00465D5F" w14:paraId="2F4CFFAF" w14:textId="77777777">
        <w:trPr>
          <w:trHeight w:val="144"/>
          <w:tblCellSpacing w:w="20" w:type="nil"/>
        </w:trPr>
        <w:tc>
          <w:tcPr>
            <w:tcW w:w="366" w:type="dxa"/>
            <w:tcMar>
              <w:top w:w="50" w:type="dxa"/>
              <w:left w:w="100" w:type="dxa"/>
            </w:tcMar>
            <w:vAlign w:val="center"/>
          </w:tcPr>
          <w:p w14:paraId="63AE43B9" w14:textId="77777777" w:rsidR="00465D5F" w:rsidRDefault="00C36113">
            <w:pPr>
              <w:spacing w:after="0"/>
            </w:pPr>
            <w:r>
              <w:rPr>
                <w:rFonts w:ascii="Times New Roman" w:hAnsi="Times New Roman"/>
                <w:color w:val="000000"/>
                <w:sz w:val="24"/>
              </w:rPr>
              <w:t>16</w:t>
            </w:r>
          </w:p>
        </w:tc>
        <w:tc>
          <w:tcPr>
            <w:tcW w:w="3344" w:type="dxa"/>
            <w:tcMar>
              <w:top w:w="50" w:type="dxa"/>
              <w:left w:w="100" w:type="dxa"/>
            </w:tcMar>
            <w:vAlign w:val="center"/>
          </w:tcPr>
          <w:p w14:paraId="2F68F7C2" w14:textId="77777777" w:rsidR="00465D5F" w:rsidRDefault="00C36113">
            <w:pPr>
              <w:spacing w:after="0"/>
              <w:ind w:left="135"/>
            </w:pPr>
            <w:r>
              <w:rPr>
                <w:rFonts w:ascii="Times New Roman" w:hAnsi="Times New Roman"/>
                <w:color w:val="000000"/>
                <w:sz w:val="24"/>
              </w:rPr>
              <w:t>Опасности социально-психологического характера</w:t>
            </w:r>
          </w:p>
        </w:tc>
        <w:tc>
          <w:tcPr>
            <w:tcW w:w="812" w:type="dxa"/>
            <w:tcMar>
              <w:top w:w="50" w:type="dxa"/>
              <w:left w:w="100" w:type="dxa"/>
            </w:tcMar>
            <w:vAlign w:val="center"/>
          </w:tcPr>
          <w:p w14:paraId="68F5A85D" w14:textId="77777777" w:rsidR="00465D5F" w:rsidRDefault="00C361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48DE4A" w14:textId="77777777" w:rsidR="00465D5F" w:rsidRDefault="00465D5F">
            <w:pPr>
              <w:spacing w:after="0"/>
              <w:ind w:left="135"/>
              <w:jc w:val="center"/>
            </w:pPr>
          </w:p>
        </w:tc>
        <w:tc>
          <w:tcPr>
            <w:tcW w:w="1607" w:type="dxa"/>
            <w:tcMar>
              <w:top w:w="50" w:type="dxa"/>
              <w:left w:w="100" w:type="dxa"/>
            </w:tcMar>
            <w:vAlign w:val="center"/>
          </w:tcPr>
          <w:p w14:paraId="0D8482F2" w14:textId="77777777" w:rsidR="00465D5F" w:rsidRDefault="00465D5F">
            <w:pPr>
              <w:spacing w:after="0"/>
              <w:ind w:left="135"/>
              <w:jc w:val="center"/>
            </w:pPr>
          </w:p>
        </w:tc>
        <w:tc>
          <w:tcPr>
            <w:tcW w:w="1137" w:type="dxa"/>
            <w:tcMar>
              <w:top w:w="50" w:type="dxa"/>
              <w:left w:w="100" w:type="dxa"/>
            </w:tcMar>
            <w:vAlign w:val="center"/>
          </w:tcPr>
          <w:p w14:paraId="2FA02B06" w14:textId="77777777" w:rsidR="00465D5F" w:rsidRDefault="00465D5F">
            <w:pPr>
              <w:spacing w:after="0"/>
              <w:ind w:left="135"/>
            </w:pPr>
          </w:p>
        </w:tc>
        <w:tc>
          <w:tcPr>
            <w:tcW w:w="1955" w:type="dxa"/>
            <w:tcMar>
              <w:top w:w="50" w:type="dxa"/>
              <w:left w:w="100" w:type="dxa"/>
            </w:tcMar>
            <w:vAlign w:val="center"/>
          </w:tcPr>
          <w:p w14:paraId="2E9F45FE" w14:textId="77777777" w:rsidR="00465D5F" w:rsidRDefault="00465D5F">
            <w:pPr>
              <w:spacing w:after="0"/>
              <w:ind w:left="135"/>
            </w:pPr>
          </w:p>
        </w:tc>
      </w:tr>
      <w:tr w:rsidR="00465D5F" w14:paraId="2259884C" w14:textId="77777777">
        <w:trPr>
          <w:trHeight w:val="144"/>
          <w:tblCellSpacing w:w="20" w:type="nil"/>
        </w:trPr>
        <w:tc>
          <w:tcPr>
            <w:tcW w:w="366" w:type="dxa"/>
            <w:tcMar>
              <w:top w:w="50" w:type="dxa"/>
              <w:left w:w="100" w:type="dxa"/>
            </w:tcMar>
            <w:vAlign w:val="center"/>
          </w:tcPr>
          <w:p w14:paraId="37F9B152" w14:textId="77777777" w:rsidR="00465D5F" w:rsidRDefault="00C36113">
            <w:pPr>
              <w:spacing w:after="0"/>
            </w:pPr>
            <w:r>
              <w:rPr>
                <w:rFonts w:ascii="Times New Roman" w:hAnsi="Times New Roman"/>
                <w:color w:val="000000"/>
                <w:sz w:val="24"/>
              </w:rPr>
              <w:t>17</w:t>
            </w:r>
          </w:p>
        </w:tc>
        <w:tc>
          <w:tcPr>
            <w:tcW w:w="3344" w:type="dxa"/>
            <w:tcMar>
              <w:top w:w="50" w:type="dxa"/>
              <w:left w:w="100" w:type="dxa"/>
            </w:tcMar>
            <w:vAlign w:val="center"/>
          </w:tcPr>
          <w:p w14:paraId="01145AFA" w14:textId="77777777" w:rsidR="00465D5F" w:rsidRDefault="00C36113">
            <w:pPr>
              <w:spacing w:after="0"/>
              <w:ind w:left="135"/>
            </w:pPr>
            <w:r>
              <w:rPr>
                <w:rFonts w:ascii="Times New Roman" w:hAnsi="Times New Roman"/>
                <w:color w:val="000000"/>
                <w:sz w:val="24"/>
              </w:rPr>
              <w:t>Безопасность в общественных местах. Поиск потерявшегося человека</w:t>
            </w:r>
          </w:p>
        </w:tc>
        <w:tc>
          <w:tcPr>
            <w:tcW w:w="812" w:type="dxa"/>
            <w:tcMar>
              <w:top w:w="50" w:type="dxa"/>
              <w:left w:w="100" w:type="dxa"/>
            </w:tcMar>
            <w:vAlign w:val="center"/>
          </w:tcPr>
          <w:p w14:paraId="04F2E78A" w14:textId="77777777" w:rsidR="00465D5F" w:rsidRDefault="00C361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A94DE1" w14:textId="77777777" w:rsidR="00465D5F" w:rsidRDefault="00465D5F">
            <w:pPr>
              <w:spacing w:after="0"/>
              <w:ind w:left="135"/>
              <w:jc w:val="center"/>
            </w:pPr>
          </w:p>
        </w:tc>
        <w:tc>
          <w:tcPr>
            <w:tcW w:w="1607" w:type="dxa"/>
            <w:tcMar>
              <w:top w:w="50" w:type="dxa"/>
              <w:left w:w="100" w:type="dxa"/>
            </w:tcMar>
            <w:vAlign w:val="center"/>
          </w:tcPr>
          <w:p w14:paraId="7B1DB7A4" w14:textId="77777777" w:rsidR="00465D5F" w:rsidRDefault="00465D5F">
            <w:pPr>
              <w:spacing w:after="0"/>
              <w:ind w:left="135"/>
              <w:jc w:val="center"/>
            </w:pPr>
          </w:p>
        </w:tc>
        <w:tc>
          <w:tcPr>
            <w:tcW w:w="1137" w:type="dxa"/>
            <w:tcMar>
              <w:top w:w="50" w:type="dxa"/>
              <w:left w:w="100" w:type="dxa"/>
            </w:tcMar>
            <w:vAlign w:val="center"/>
          </w:tcPr>
          <w:p w14:paraId="3E1AF5C1" w14:textId="77777777" w:rsidR="00465D5F" w:rsidRDefault="00465D5F">
            <w:pPr>
              <w:spacing w:after="0"/>
              <w:ind w:left="135"/>
            </w:pPr>
          </w:p>
        </w:tc>
        <w:tc>
          <w:tcPr>
            <w:tcW w:w="1955" w:type="dxa"/>
            <w:tcMar>
              <w:top w:w="50" w:type="dxa"/>
              <w:left w:w="100" w:type="dxa"/>
            </w:tcMar>
            <w:vAlign w:val="center"/>
          </w:tcPr>
          <w:p w14:paraId="2B52CB99" w14:textId="77777777" w:rsidR="00465D5F" w:rsidRDefault="00465D5F">
            <w:pPr>
              <w:spacing w:after="0"/>
              <w:ind w:left="135"/>
            </w:pPr>
          </w:p>
        </w:tc>
      </w:tr>
      <w:tr w:rsidR="00465D5F" w14:paraId="30A8492F" w14:textId="77777777">
        <w:trPr>
          <w:trHeight w:val="144"/>
          <w:tblCellSpacing w:w="20" w:type="nil"/>
        </w:trPr>
        <w:tc>
          <w:tcPr>
            <w:tcW w:w="366" w:type="dxa"/>
            <w:tcMar>
              <w:top w:w="50" w:type="dxa"/>
              <w:left w:w="100" w:type="dxa"/>
            </w:tcMar>
            <w:vAlign w:val="center"/>
          </w:tcPr>
          <w:p w14:paraId="5FCE8BAC" w14:textId="77777777" w:rsidR="00465D5F" w:rsidRDefault="00C36113">
            <w:pPr>
              <w:spacing w:after="0"/>
            </w:pPr>
            <w:r>
              <w:rPr>
                <w:rFonts w:ascii="Times New Roman" w:hAnsi="Times New Roman"/>
                <w:color w:val="000000"/>
                <w:sz w:val="24"/>
              </w:rPr>
              <w:t>18</w:t>
            </w:r>
          </w:p>
        </w:tc>
        <w:tc>
          <w:tcPr>
            <w:tcW w:w="3344" w:type="dxa"/>
            <w:tcMar>
              <w:top w:w="50" w:type="dxa"/>
              <w:left w:w="100" w:type="dxa"/>
            </w:tcMar>
            <w:vAlign w:val="center"/>
          </w:tcPr>
          <w:p w14:paraId="11D12AF1" w14:textId="77777777" w:rsidR="00465D5F" w:rsidRDefault="00C36113">
            <w:pPr>
              <w:spacing w:after="0"/>
              <w:ind w:left="135"/>
            </w:pPr>
            <w:r>
              <w:rPr>
                <w:rFonts w:ascii="Times New Roman" w:hAnsi="Times New Roman"/>
                <w:color w:val="000000"/>
                <w:sz w:val="24"/>
              </w:rPr>
              <w:t>Опасности криминального характера в общественных местах</w:t>
            </w:r>
          </w:p>
        </w:tc>
        <w:tc>
          <w:tcPr>
            <w:tcW w:w="812" w:type="dxa"/>
            <w:tcMar>
              <w:top w:w="50" w:type="dxa"/>
              <w:left w:w="100" w:type="dxa"/>
            </w:tcMar>
            <w:vAlign w:val="center"/>
          </w:tcPr>
          <w:p w14:paraId="206910C8" w14:textId="77777777" w:rsidR="00465D5F" w:rsidRDefault="00C361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B58917" w14:textId="77777777" w:rsidR="00465D5F" w:rsidRDefault="00465D5F">
            <w:pPr>
              <w:spacing w:after="0"/>
              <w:ind w:left="135"/>
              <w:jc w:val="center"/>
            </w:pPr>
          </w:p>
        </w:tc>
        <w:tc>
          <w:tcPr>
            <w:tcW w:w="1607" w:type="dxa"/>
            <w:tcMar>
              <w:top w:w="50" w:type="dxa"/>
              <w:left w:w="100" w:type="dxa"/>
            </w:tcMar>
            <w:vAlign w:val="center"/>
          </w:tcPr>
          <w:p w14:paraId="44593FA6" w14:textId="77777777" w:rsidR="00465D5F" w:rsidRDefault="00465D5F">
            <w:pPr>
              <w:spacing w:after="0"/>
              <w:ind w:left="135"/>
              <w:jc w:val="center"/>
            </w:pPr>
          </w:p>
        </w:tc>
        <w:tc>
          <w:tcPr>
            <w:tcW w:w="1137" w:type="dxa"/>
            <w:tcMar>
              <w:top w:w="50" w:type="dxa"/>
              <w:left w:w="100" w:type="dxa"/>
            </w:tcMar>
            <w:vAlign w:val="center"/>
          </w:tcPr>
          <w:p w14:paraId="2EEBACBB" w14:textId="77777777" w:rsidR="00465D5F" w:rsidRDefault="00465D5F">
            <w:pPr>
              <w:spacing w:after="0"/>
              <w:ind w:left="135"/>
            </w:pPr>
          </w:p>
        </w:tc>
        <w:tc>
          <w:tcPr>
            <w:tcW w:w="1955" w:type="dxa"/>
            <w:tcMar>
              <w:top w:w="50" w:type="dxa"/>
              <w:left w:w="100" w:type="dxa"/>
            </w:tcMar>
            <w:vAlign w:val="center"/>
          </w:tcPr>
          <w:p w14:paraId="224E4B37" w14:textId="77777777" w:rsidR="00465D5F" w:rsidRDefault="00465D5F">
            <w:pPr>
              <w:spacing w:after="0"/>
              <w:ind w:left="135"/>
            </w:pPr>
          </w:p>
        </w:tc>
      </w:tr>
      <w:tr w:rsidR="00465D5F" w14:paraId="5C212F4A" w14:textId="77777777">
        <w:trPr>
          <w:trHeight w:val="144"/>
          <w:tblCellSpacing w:w="20" w:type="nil"/>
        </w:trPr>
        <w:tc>
          <w:tcPr>
            <w:tcW w:w="366" w:type="dxa"/>
            <w:tcMar>
              <w:top w:w="50" w:type="dxa"/>
              <w:left w:w="100" w:type="dxa"/>
            </w:tcMar>
            <w:vAlign w:val="center"/>
          </w:tcPr>
          <w:p w14:paraId="430C5F80" w14:textId="77777777" w:rsidR="00465D5F" w:rsidRDefault="00C36113">
            <w:pPr>
              <w:spacing w:after="0"/>
            </w:pPr>
            <w:r>
              <w:rPr>
                <w:rFonts w:ascii="Times New Roman" w:hAnsi="Times New Roman"/>
                <w:color w:val="000000"/>
                <w:sz w:val="24"/>
              </w:rPr>
              <w:t>19</w:t>
            </w:r>
          </w:p>
        </w:tc>
        <w:tc>
          <w:tcPr>
            <w:tcW w:w="3344" w:type="dxa"/>
            <w:tcMar>
              <w:top w:w="50" w:type="dxa"/>
              <w:left w:w="100" w:type="dxa"/>
            </w:tcMar>
            <w:vAlign w:val="center"/>
          </w:tcPr>
          <w:p w14:paraId="4CB879A8" w14:textId="77777777" w:rsidR="00465D5F" w:rsidRDefault="00C36113">
            <w:pPr>
              <w:spacing w:after="0"/>
              <w:ind w:left="135"/>
            </w:pPr>
            <w:r>
              <w:rPr>
                <w:rFonts w:ascii="Times New Roman" w:hAnsi="Times New Roman"/>
                <w:color w:val="000000"/>
                <w:sz w:val="24"/>
              </w:rPr>
              <w:t>Действия при пожаре, обрушении конструкций в общественных местах и на объектах с массовым пребыванием людей</w:t>
            </w:r>
          </w:p>
        </w:tc>
        <w:tc>
          <w:tcPr>
            <w:tcW w:w="812" w:type="dxa"/>
            <w:tcMar>
              <w:top w:w="50" w:type="dxa"/>
              <w:left w:w="100" w:type="dxa"/>
            </w:tcMar>
            <w:vAlign w:val="center"/>
          </w:tcPr>
          <w:p w14:paraId="5C1FF8CC" w14:textId="77777777" w:rsidR="00465D5F" w:rsidRDefault="00C361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9890FC" w14:textId="77777777" w:rsidR="00465D5F" w:rsidRDefault="00465D5F">
            <w:pPr>
              <w:spacing w:after="0"/>
              <w:ind w:left="135"/>
              <w:jc w:val="center"/>
            </w:pPr>
          </w:p>
        </w:tc>
        <w:tc>
          <w:tcPr>
            <w:tcW w:w="1607" w:type="dxa"/>
            <w:tcMar>
              <w:top w:w="50" w:type="dxa"/>
              <w:left w:w="100" w:type="dxa"/>
            </w:tcMar>
            <w:vAlign w:val="center"/>
          </w:tcPr>
          <w:p w14:paraId="64FEFC72" w14:textId="77777777" w:rsidR="00465D5F" w:rsidRDefault="00465D5F">
            <w:pPr>
              <w:spacing w:after="0"/>
              <w:ind w:left="135"/>
              <w:jc w:val="center"/>
            </w:pPr>
          </w:p>
        </w:tc>
        <w:tc>
          <w:tcPr>
            <w:tcW w:w="1137" w:type="dxa"/>
            <w:tcMar>
              <w:top w:w="50" w:type="dxa"/>
              <w:left w:w="100" w:type="dxa"/>
            </w:tcMar>
            <w:vAlign w:val="center"/>
          </w:tcPr>
          <w:p w14:paraId="252786A5" w14:textId="77777777" w:rsidR="00465D5F" w:rsidRDefault="00465D5F">
            <w:pPr>
              <w:spacing w:after="0"/>
              <w:ind w:left="135"/>
            </w:pPr>
          </w:p>
        </w:tc>
        <w:tc>
          <w:tcPr>
            <w:tcW w:w="1955" w:type="dxa"/>
            <w:tcMar>
              <w:top w:w="50" w:type="dxa"/>
              <w:left w:w="100" w:type="dxa"/>
            </w:tcMar>
            <w:vAlign w:val="center"/>
          </w:tcPr>
          <w:p w14:paraId="78652AA0" w14:textId="77777777" w:rsidR="00465D5F" w:rsidRDefault="00465D5F">
            <w:pPr>
              <w:spacing w:after="0"/>
              <w:ind w:left="135"/>
            </w:pPr>
          </w:p>
        </w:tc>
      </w:tr>
      <w:tr w:rsidR="00465D5F" w14:paraId="4A32389B" w14:textId="77777777">
        <w:trPr>
          <w:trHeight w:val="144"/>
          <w:tblCellSpacing w:w="20" w:type="nil"/>
        </w:trPr>
        <w:tc>
          <w:tcPr>
            <w:tcW w:w="366" w:type="dxa"/>
            <w:tcMar>
              <w:top w:w="50" w:type="dxa"/>
              <w:left w:w="100" w:type="dxa"/>
            </w:tcMar>
            <w:vAlign w:val="center"/>
          </w:tcPr>
          <w:p w14:paraId="00200AC5" w14:textId="77777777" w:rsidR="00465D5F" w:rsidRDefault="00C36113">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6849D5B8" w14:textId="77777777" w:rsidR="00465D5F" w:rsidRDefault="00C36113">
            <w:pPr>
              <w:spacing w:after="0"/>
              <w:ind w:left="135"/>
            </w:pPr>
            <w:r>
              <w:rPr>
                <w:rFonts w:ascii="Times New Roman" w:hAnsi="Times New Roman"/>
                <w:color w:val="000000"/>
                <w:sz w:val="24"/>
              </w:rPr>
              <w:t>Действия при угрозе или совершении террористического акта в общественных местах и на объектах с массовым пребыванием людей</w:t>
            </w:r>
          </w:p>
        </w:tc>
        <w:tc>
          <w:tcPr>
            <w:tcW w:w="812" w:type="dxa"/>
            <w:tcMar>
              <w:top w:w="50" w:type="dxa"/>
              <w:left w:w="100" w:type="dxa"/>
            </w:tcMar>
            <w:vAlign w:val="center"/>
          </w:tcPr>
          <w:p w14:paraId="7398EFD9" w14:textId="77777777" w:rsidR="00465D5F" w:rsidRDefault="00C361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3657A9" w14:textId="77777777" w:rsidR="00465D5F" w:rsidRDefault="00465D5F">
            <w:pPr>
              <w:spacing w:after="0"/>
              <w:ind w:left="135"/>
              <w:jc w:val="center"/>
            </w:pPr>
          </w:p>
        </w:tc>
        <w:tc>
          <w:tcPr>
            <w:tcW w:w="1607" w:type="dxa"/>
            <w:tcMar>
              <w:top w:w="50" w:type="dxa"/>
              <w:left w:w="100" w:type="dxa"/>
            </w:tcMar>
            <w:vAlign w:val="center"/>
          </w:tcPr>
          <w:p w14:paraId="38CDC3BD" w14:textId="77777777" w:rsidR="00465D5F" w:rsidRDefault="00465D5F">
            <w:pPr>
              <w:spacing w:after="0"/>
              <w:ind w:left="135"/>
              <w:jc w:val="center"/>
            </w:pPr>
          </w:p>
        </w:tc>
        <w:tc>
          <w:tcPr>
            <w:tcW w:w="1137" w:type="dxa"/>
            <w:tcMar>
              <w:top w:w="50" w:type="dxa"/>
              <w:left w:w="100" w:type="dxa"/>
            </w:tcMar>
            <w:vAlign w:val="center"/>
          </w:tcPr>
          <w:p w14:paraId="48DAFF3A" w14:textId="77777777" w:rsidR="00465D5F" w:rsidRDefault="00465D5F">
            <w:pPr>
              <w:spacing w:after="0"/>
              <w:ind w:left="135"/>
            </w:pPr>
          </w:p>
        </w:tc>
        <w:tc>
          <w:tcPr>
            <w:tcW w:w="1955" w:type="dxa"/>
            <w:tcMar>
              <w:top w:w="50" w:type="dxa"/>
              <w:left w:w="100" w:type="dxa"/>
            </w:tcMar>
            <w:vAlign w:val="center"/>
          </w:tcPr>
          <w:p w14:paraId="147E3E8C" w14:textId="77777777" w:rsidR="00465D5F" w:rsidRDefault="00465D5F">
            <w:pPr>
              <w:spacing w:after="0"/>
              <w:ind w:left="135"/>
            </w:pPr>
          </w:p>
        </w:tc>
      </w:tr>
      <w:tr w:rsidR="00465D5F" w14:paraId="02FF203B" w14:textId="77777777">
        <w:trPr>
          <w:trHeight w:val="144"/>
          <w:tblCellSpacing w:w="20" w:type="nil"/>
        </w:trPr>
        <w:tc>
          <w:tcPr>
            <w:tcW w:w="366" w:type="dxa"/>
            <w:tcMar>
              <w:top w:w="50" w:type="dxa"/>
              <w:left w:w="100" w:type="dxa"/>
            </w:tcMar>
            <w:vAlign w:val="center"/>
          </w:tcPr>
          <w:p w14:paraId="03B2718C" w14:textId="77777777" w:rsidR="00465D5F" w:rsidRDefault="00C36113">
            <w:pPr>
              <w:spacing w:after="0"/>
            </w:pPr>
            <w:r>
              <w:rPr>
                <w:rFonts w:ascii="Times New Roman" w:hAnsi="Times New Roman"/>
                <w:color w:val="000000"/>
                <w:sz w:val="24"/>
              </w:rPr>
              <w:t>21</w:t>
            </w:r>
          </w:p>
        </w:tc>
        <w:tc>
          <w:tcPr>
            <w:tcW w:w="3344" w:type="dxa"/>
            <w:tcMar>
              <w:top w:w="50" w:type="dxa"/>
              <w:left w:w="100" w:type="dxa"/>
            </w:tcMar>
            <w:vAlign w:val="center"/>
          </w:tcPr>
          <w:p w14:paraId="6FBAB62A" w14:textId="77777777" w:rsidR="00465D5F" w:rsidRDefault="00C36113">
            <w:pPr>
              <w:spacing w:after="0"/>
              <w:ind w:left="135"/>
            </w:pPr>
            <w:r>
              <w:rPr>
                <w:rFonts w:ascii="Times New Roman" w:hAnsi="Times New Roman"/>
                <w:color w:val="000000"/>
                <w:sz w:val="24"/>
              </w:rPr>
              <w:t>Безопасность в природной среде</w:t>
            </w:r>
          </w:p>
        </w:tc>
        <w:tc>
          <w:tcPr>
            <w:tcW w:w="812" w:type="dxa"/>
            <w:tcMar>
              <w:top w:w="50" w:type="dxa"/>
              <w:left w:w="100" w:type="dxa"/>
            </w:tcMar>
            <w:vAlign w:val="center"/>
          </w:tcPr>
          <w:p w14:paraId="68EB4CD6" w14:textId="77777777" w:rsidR="00465D5F" w:rsidRDefault="00C361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EF9705" w14:textId="77777777" w:rsidR="00465D5F" w:rsidRDefault="00465D5F">
            <w:pPr>
              <w:spacing w:after="0"/>
              <w:ind w:left="135"/>
              <w:jc w:val="center"/>
            </w:pPr>
          </w:p>
        </w:tc>
        <w:tc>
          <w:tcPr>
            <w:tcW w:w="1607" w:type="dxa"/>
            <w:tcMar>
              <w:top w:w="50" w:type="dxa"/>
              <w:left w:w="100" w:type="dxa"/>
            </w:tcMar>
            <w:vAlign w:val="center"/>
          </w:tcPr>
          <w:p w14:paraId="73815628" w14:textId="77777777" w:rsidR="00465D5F" w:rsidRDefault="00465D5F">
            <w:pPr>
              <w:spacing w:after="0"/>
              <w:ind w:left="135"/>
              <w:jc w:val="center"/>
            </w:pPr>
          </w:p>
        </w:tc>
        <w:tc>
          <w:tcPr>
            <w:tcW w:w="1137" w:type="dxa"/>
            <w:tcMar>
              <w:top w:w="50" w:type="dxa"/>
              <w:left w:w="100" w:type="dxa"/>
            </w:tcMar>
            <w:vAlign w:val="center"/>
          </w:tcPr>
          <w:p w14:paraId="43D33757" w14:textId="77777777" w:rsidR="00465D5F" w:rsidRDefault="00465D5F">
            <w:pPr>
              <w:spacing w:after="0"/>
              <w:ind w:left="135"/>
            </w:pPr>
          </w:p>
        </w:tc>
        <w:tc>
          <w:tcPr>
            <w:tcW w:w="1955" w:type="dxa"/>
            <w:tcMar>
              <w:top w:w="50" w:type="dxa"/>
              <w:left w:w="100" w:type="dxa"/>
            </w:tcMar>
            <w:vAlign w:val="center"/>
          </w:tcPr>
          <w:p w14:paraId="18FED35C" w14:textId="77777777" w:rsidR="00465D5F" w:rsidRDefault="00465D5F">
            <w:pPr>
              <w:spacing w:after="0"/>
              <w:ind w:left="135"/>
            </w:pPr>
          </w:p>
        </w:tc>
      </w:tr>
      <w:tr w:rsidR="00465D5F" w14:paraId="062D625B" w14:textId="77777777">
        <w:trPr>
          <w:trHeight w:val="144"/>
          <w:tblCellSpacing w:w="20" w:type="nil"/>
        </w:trPr>
        <w:tc>
          <w:tcPr>
            <w:tcW w:w="366" w:type="dxa"/>
            <w:tcMar>
              <w:top w:w="50" w:type="dxa"/>
              <w:left w:w="100" w:type="dxa"/>
            </w:tcMar>
            <w:vAlign w:val="center"/>
          </w:tcPr>
          <w:p w14:paraId="10842691" w14:textId="77777777" w:rsidR="00465D5F" w:rsidRDefault="00C36113">
            <w:pPr>
              <w:spacing w:after="0"/>
            </w:pPr>
            <w:r>
              <w:rPr>
                <w:rFonts w:ascii="Times New Roman" w:hAnsi="Times New Roman"/>
                <w:color w:val="000000"/>
                <w:sz w:val="24"/>
              </w:rPr>
              <w:t>22</w:t>
            </w:r>
          </w:p>
        </w:tc>
        <w:tc>
          <w:tcPr>
            <w:tcW w:w="3344" w:type="dxa"/>
            <w:tcMar>
              <w:top w:w="50" w:type="dxa"/>
              <w:left w:w="100" w:type="dxa"/>
            </w:tcMar>
            <w:vAlign w:val="center"/>
          </w:tcPr>
          <w:p w14:paraId="38C845D2" w14:textId="77777777" w:rsidR="00465D5F" w:rsidRDefault="00C36113">
            <w:pPr>
              <w:spacing w:after="0"/>
              <w:ind w:left="135"/>
            </w:pPr>
            <w:r>
              <w:rPr>
                <w:rFonts w:ascii="Times New Roman" w:hAnsi="Times New Roman"/>
                <w:color w:val="000000"/>
                <w:sz w:val="24"/>
              </w:rPr>
              <w:t>Выживание в автономных условиях</w:t>
            </w:r>
          </w:p>
        </w:tc>
        <w:tc>
          <w:tcPr>
            <w:tcW w:w="812" w:type="dxa"/>
            <w:tcMar>
              <w:top w:w="50" w:type="dxa"/>
              <w:left w:w="100" w:type="dxa"/>
            </w:tcMar>
            <w:vAlign w:val="center"/>
          </w:tcPr>
          <w:p w14:paraId="762B5C28" w14:textId="77777777" w:rsidR="00465D5F" w:rsidRDefault="00C361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7B66AF" w14:textId="77777777" w:rsidR="00465D5F" w:rsidRDefault="00465D5F">
            <w:pPr>
              <w:spacing w:after="0"/>
              <w:ind w:left="135"/>
              <w:jc w:val="center"/>
            </w:pPr>
          </w:p>
        </w:tc>
        <w:tc>
          <w:tcPr>
            <w:tcW w:w="1607" w:type="dxa"/>
            <w:tcMar>
              <w:top w:w="50" w:type="dxa"/>
              <w:left w:w="100" w:type="dxa"/>
            </w:tcMar>
            <w:vAlign w:val="center"/>
          </w:tcPr>
          <w:p w14:paraId="311F4707" w14:textId="77777777" w:rsidR="00465D5F" w:rsidRDefault="00465D5F">
            <w:pPr>
              <w:spacing w:after="0"/>
              <w:ind w:left="135"/>
              <w:jc w:val="center"/>
            </w:pPr>
          </w:p>
        </w:tc>
        <w:tc>
          <w:tcPr>
            <w:tcW w:w="1137" w:type="dxa"/>
            <w:tcMar>
              <w:top w:w="50" w:type="dxa"/>
              <w:left w:w="100" w:type="dxa"/>
            </w:tcMar>
            <w:vAlign w:val="center"/>
          </w:tcPr>
          <w:p w14:paraId="17F4B056" w14:textId="77777777" w:rsidR="00465D5F" w:rsidRDefault="00465D5F">
            <w:pPr>
              <w:spacing w:after="0"/>
              <w:ind w:left="135"/>
            </w:pPr>
          </w:p>
        </w:tc>
        <w:tc>
          <w:tcPr>
            <w:tcW w:w="1955" w:type="dxa"/>
            <w:tcMar>
              <w:top w:w="50" w:type="dxa"/>
              <w:left w:w="100" w:type="dxa"/>
            </w:tcMar>
            <w:vAlign w:val="center"/>
          </w:tcPr>
          <w:p w14:paraId="211D9016" w14:textId="77777777" w:rsidR="00465D5F" w:rsidRDefault="00465D5F">
            <w:pPr>
              <w:spacing w:after="0"/>
              <w:ind w:left="135"/>
            </w:pPr>
          </w:p>
        </w:tc>
      </w:tr>
      <w:tr w:rsidR="00465D5F" w14:paraId="2FC133F2" w14:textId="77777777">
        <w:trPr>
          <w:trHeight w:val="144"/>
          <w:tblCellSpacing w:w="20" w:type="nil"/>
        </w:trPr>
        <w:tc>
          <w:tcPr>
            <w:tcW w:w="366" w:type="dxa"/>
            <w:tcMar>
              <w:top w:w="50" w:type="dxa"/>
              <w:left w:w="100" w:type="dxa"/>
            </w:tcMar>
            <w:vAlign w:val="center"/>
          </w:tcPr>
          <w:p w14:paraId="1622DFAE" w14:textId="77777777" w:rsidR="00465D5F" w:rsidRDefault="00C36113">
            <w:pPr>
              <w:spacing w:after="0"/>
            </w:pPr>
            <w:r>
              <w:rPr>
                <w:rFonts w:ascii="Times New Roman" w:hAnsi="Times New Roman"/>
                <w:color w:val="000000"/>
                <w:sz w:val="24"/>
              </w:rPr>
              <w:t>23</w:t>
            </w:r>
          </w:p>
        </w:tc>
        <w:tc>
          <w:tcPr>
            <w:tcW w:w="3344" w:type="dxa"/>
            <w:tcMar>
              <w:top w:w="50" w:type="dxa"/>
              <w:left w:w="100" w:type="dxa"/>
            </w:tcMar>
            <w:vAlign w:val="center"/>
          </w:tcPr>
          <w:p w14:paraId="52EBC68A" w14:textId="77777777" w:rsidR="00465D5F" w:rsidRDefault="00C36113">
            <w:pPr>
              <w:spacing w:after="0"/>
              <w:ind w:left="135"/>
            </w:pPr>
            <w:r>
              <w:rPr>
                <w:rFonts w:ascii="Times New Roman" w:hAnsi="Times New Roman"/>
                <w:color w:val="000000"/>
                <w:sz w:val="24"/>
              </w:rPr>
              <w:t>Чрезвычайные ситуации природного характера. Природные пожары</w:t>
            </w:r>
          </w:p>
        </w:tc>
        <w:tc>
          <w:tcPr>
            <w:tcW w:w="812" w:type="dxa"/>
            <w:tcMar>
              <w:top w:w="50" w:type="dxa"/>
              <w:left w:w="100" w:type="dxa"/>
            </w:tcMar>
            <w:vAlign w:val="center"/>
          </w:tcPr>
          <w:p w14:paraId="3A2C7C0B" w14:textId="77777777" w:rsidR="00465D5F" w:rsidRDefault="00C361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9F78A7" w14:textId="77777777" w:rsidR="00465D5F" w:rsidRDefault="00465D5F">
            <w:pPr>
              <w:spacing w:after="0"/>
              <w:ind w:left="135"/>
              <w:jc w:val="center"/>
            </w:pPr>
          </w:p>
        </w:tc>
        <w:tc>
          <w:tcPr>
            <w:tcW w:w="1607" w:type="dxa"/>
            <w:tcMar>
              <w:top w:w="50" w:type="dxa"/>
              <w:left w:w="100" w:type="dxa"/>
            </w:tcMar>
            <w:vAlign w:val="center"/>
          </w:tcPr>
          <w:p w14:paraId="1BE48386" w14:textId="77777777" w:rsidR="00465D5F" w:rsidRDefault="00465D5F">
            <w:pPr>
              <w:spacing w:after="0"/>
              <w:ind w:left="135"/>
              <w:jc w:val="center"/>
            </w:pPr>
          </w:p>
        </w:tc>
        <w:tc>
          <w:tcPr>
            <w:tcW w:w="1137" w:type="dxa"/>
            <w:tcMar>
              <w:top w:w="50" w:type="dxa"/>
              <w:left w:w="100" w:type="dxa"/>
            </w:tcMar>
            <w:vAlign w:val="center"/>
          </w:tcPr>
          <w:p w14:paraId="289671E4" w14:textId="77777777" w:rsidR="00465D5F" w:rsidRDefault="00465D5F">
            <w:pPr>
              <w:spacing w:after="0"/>
              <w:ind w:left="135"/>
            </w:pPr>
          </w:p>
        </w:tc>
        <w:tc>
          <w:tcPr>
            <w:tcW w:w="1955" w:type="dxa"/>
            <w:tcMar>
              <w:top w:w="50" w:type="dxa"/>
              <w:left w:w="100" w:type="dxa"/>
            </w:tcMar>
            <w:vAlign w:val="center"/>
          </w:tcPr>
          <w:p w14:paraId="2E9BF2DF" w14:textId="77777777" w:rsidR="00465D5F" w:rsidRDefault="00465D5F">
            <w:pPr>
              <w:spacing w:after="0"/>
              <w:ind w:left="135"/>
            </w:pPr>
          </w:p>
        </w:tc>
      </w:tr>
      <w:tr w:rsidR="00465D5F" w14:paraId="1E8835C8" w14:textId="77777777">
        <w:trPr>
          <w:trHeight w:val="144"/>
          <w:tblCellSpacing w:w="20" w:type="nil"/>
        </w:trPr>
        <w:tc>
          <w:tcPr>
            <w:tcW w:w="366" w:type="dxa"/>
            <w:tcMar>
              <w:top w:w="50" w:type="dxa"/>
              <w:left w:w="100" w:type="dxa"/>
            </w:tcMar>
            <w:vAlign w:val="center"/>
          </w:tcPr>
          <w:p w14:paraId="21F2AA13" w14:textId="77777777" w:rsidR="00465D5F" w:rsidRDefault="00C36113">
            <w:pPr>
              <w:spacing w:after="0"/>
            </w:pPr>
            <w:r>
              <w:rPr>
                <w:rFonts w:ascii="Times New Roman" w:hAnsi="Times New Roman"/>
                <w:color w:val="000000"/>
                <w:sz w:val="24"/>
              </w:rPr>
              <w:t>24</w:t>
            </w:r>
          </w:p>
        </w:tc>
        <w:tc>
          <w:tcPr>
            <w:tcW w:w="3344" w:type="dxa"/>
            <w:tcMar>
              <w:top w:w="50" w:type="dxa"/>
              <w:left w:w="100" w:type="dxa"/>
            </w:tcMar>
            <w:vAlign w:val="center"/>
          </w:tcPr>
          <w:p w14:paraId="7573689A" w14:textId="77777777" w:rsidR="00465D5F" w:rsidRDefault="00C36113">
            <w:pPr>
              <w:spacing w:after="0"/>
              <w:ind w:left="135"/>
            </w:pPr>
            <w:r>
              <w:rPr>
                <w:rFonts w:ascii="Times New Roman" w:hAnsi="Times New Roman"/>
                <w:color w:val="000000"/>
                <w:sz w:val="24"/>
              </w:rPr>
              <w:t>Чрезвычайные ситуации геологического характера: землетрясения, извержение вулканов, оползни, камнепады</w:t>
            </w:r>
          </w:p>
        </w:tc>
        <w:tc>
          <w:tcPr>
            <w:tcW w:w="812" w:type="dxa"/>
            <w:tcMar>
              <w:top w:w="50" w:type="dxa"/>
              <w:left w:w="100" w:type="dxa"/>
            </w:tcMar>
            <w:vAlign w:val="center"/>
          </w:tcPr>
          <w:p w14:paraId="6780C3A5" w14:textId="77777777" w:rsidR="00465D5F" w:rsidRDefault="00C361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DE79C4" w14:textId="77777777" w:rsidR="00465D5F" w:rsidRDefault="00465D5F">
            <w:pPr>
              <w:spacing w:after="0"/>
              <w:ind w:left="135"/>
              <w:jc w:val="center"/>
            </w:pPr>
          </w:p>
        </w:tc>
        <w:tc>
          <w:tcPr>
            <w:tcW w:w="1607" w:type="dxa"/>
            <w:tcMar>
              <w:top w:w="50" w:type="dxa"/>
              <w:left w:w="100" w:type="dxa"/>
            </w:tcMar>
            <w:vAlign w:val="center"/>
          </w:tcPr>
          <w:p w14:paraId="5EF23276" w14:textId="77777777" w:rsidR="00465D5F" w:rsidRDefault="00465D5F">
            <w:pPr>
              <w:spacing w:after="0"/>
              <w:ind w:left="135"/>
              <w:jc w:val="center"/>
            </w:pPr>
          </w:p>
        </w:tc>
        <w:tc>
          <w:tcPr>
            <w:tcW w:w="1137" w:type="dxa"/>
            <w:tcMar>
              <w:top w:w="50" w:type="dxa"/>
              <w:left w:w="100" w:type="dxa"/>
            </w:tcMar>
            <w:vAlign w:val="center"/>
          </w:tcPr>
          <w:p w14:paraId="0C86C60B" w14:textId="77777777" w:rsidR="00465D5F" w:rsidRDefault="00465D5F">
            <w:pPr>
              <w:spacing w:after="0"/>
              <w:ind w:left="135"/>
            </w:pPr>
          </w:p>
        </w:tc>
        <w:tc>
          <w:tcPr>
            <w:tcW w:w="1955" w:type="dxa"/>
            <w:tcMar>
              <w:top w:w="50" w:type="dxa"/>
              <w:left w:w="100" w:type="dxa"/>
            </w:tcMar>
            <w:vAlign w:val="center"/>
          </w:tcPr>
          <w:p w14:paraId="29683A10" w14:textId="77777777" w:rsidR="00465D5F" w:rsidRDefault="00465D5F">
            <w:pPr>
              <w:spacing w:after="0"/>
              <w:ind w:left="135"/>
            </w:pPr>
          </w:p>
        </w:tc>
      </w:tr>
      <w:tr w:rsidR="00465D5F" w14:paraId="384BCD50" w14:textId="77777777">
        <w:trPr>
          <w:trHeight w:val="144"/>
          <w:tblCellSpacing w:w="20" w:type="nil"/>
        </w:trPr>
        <w:tc>
          <w:tcPr>
            <w:tcW w:w="366" w:type="dxa"/>
            <w:tcMar>
              <w:top w:w="50" w:type="dxa"/>
              <w:left w:w="100" w:type="dxa"/>
            </w:tcMar>
            <w:vAlign w:val="center"/>
          </w:tcPr>
          <w:p w14:paraId="6A83F572" w14:textId="77777777" w:rsidR="00465D5F" w:rsidRDefault="00C36113">
            <w:pPr>
              <w:spacing w:after="0"/>
            </w:pPr>
            <w:r>
              <w:rPr>
                <w:rFonts w:ascii="Times New Roman" w:hAnsi="Times New Roman"/>
                <w:color w:val="000000"/>
                <w:sz w:val="24"/>
              </w:rPr>
              <w:t>25</w:t>
            </w:r>
          </w:p>
        </w:tc>
        <w:tc>
          <w:tcPr>
            <w:tcW w:w="3344" w:type="dxa"/>
            <w:tcMar>
              <w:top w:w="50" w:type="dxa"/>
              <w:left w:w="100" w:type="dxa"/>
            </w:tcMar>
            <w:vAlign w:val="center"/>
          </w:tcPr>
          <w:p w14:paraId="636C14AB" w14:textId="77777777" w:rsidR="00465D5F" w:rsidRDefault="00C36113">
            <w:pPr>
              <w:spacing w:after="0"/>
              <w:ind w:left="135"/>
            </w:pPr>
            <w:r>
              <w:rPr>
                <w:rFonts w:ascii="Times New Roman" w:hAnsi="Times New Roman"/>
                <w:color w:val="000000"/>
                <w:sz w:val="24"/>
              </w:rPr>
              <w:t>Чрезвычайные ситуации гидрологического характера: наводнения, паводки, половодья, цунами, сели, лавины</w:t>
            </w:r>
          </w:p>
        </w:tc>
        <w:tc>
          <w:tcPr>
            <w:tcW w:w="812" w:type="dxa"/>
            <w:tcMar>
              <w:top w:w="50" w:type="dxa"/>
              <w:left w:w="100" w:type="dxa"/>
            </w:tcMar>
            <w:vAlign w:val="center"/>
          </w:tcPr>
          <w:p w14:paraId="4461C06F" w14:textId="77777777" w:rsidR="00465D5F" w:rsidRDefault="00C361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2033C5" w14:textId="77777777" w:rsidR="00465D5F" w:rsidRDefault="00465D5F">
            <w:pPr>
              <w:spacing w:after="0"/>
              <w:ind w:left="135"/>
              <w:jc w:val="center"/>
            </w:pPr>
          </w:p>
        </w:tc>
        <w:tc>
          <w:tcPr>
            <w:tcW w:w="1607" w:type="dxa"/>
            <w:tcMar>
              <w:top w:w="50" w:type="dxa"/>
              <w:left w:w="100" w:type="dxa"/>
            </w:tcMar>
            <w:vAlign w:val="center"/>
          </w:tcPr>
          <w:p w14:paraId="6F6EF769" w14:textId="77777777" w:rsidR="00465D5F" w:rsidRDefault="00465D5F">
            <w:pPr>
              <w:spacing w:after="0"/>
              <w:ind w:left="135"/>
              <w:jc w:val="center"/>
            </w:pPr>
          </w:p>
        </w:tc>
        <w:tc>
          <w:tcPr>
            <w:tcW w:w="1137" w:type="dxa"/>
            <w:tcMar>
              <w:top w:w="50" w:type="dxa"/>
              <w:left w:w="100" w:type="dxa"/>
            </w:tcMar>
            <w:vAlign w:val="center"/>
          </w:tcPr>
          <w:p w14:paraId="0F167840" w14:textId="77777777" w:rsidR="00465D5F" w:rsidRDefault="00465D5F">
            <w:pPr>
              <w:spacing w:after="0"/>
              <w:ind w:left="135"/>
            </w:pPr>
          </w:p>
        </w:tc>
        <w:tc>
          <w:tcPr>
            <w:tcW w:w="1955" w:type="dxa"/>
            <w:tcMar>
              <w:top w:w="50" w:type="dxa"/>
              <w:left w:w="100" w:type="dxa"/>
            </w:tcMar>
            <w:vAlign w:val="center"/>
          </w:tcPr>
          <w:p w14:paraId="6C0FE186" w14:textId="77777777" w:rsidR="00465D5F" w:rsidRDefault="00465D5F">
            <w:pPr>
              <w:spacing w:after="0"/>
              <w:ind w:left="135"/>
            </w:pPr>
          </w:p>
        </w:tc>
      </w:tr>
      <w:tr w:rsidR="00465D5F" w14:paraId="6C5F1A1F" w14:textId="77777777">
        <w:trPr>
          <w:trHeight w:val="144"/>
          <w:tblCellSpacing w:w="20" w:type="nil"/>
        </w:trPr>
        <w:tc>
          <w:tcPr>
            <w:tcW w:w="366" w:type="dxa"/>
            <w:tcMar>
              <w:top w:w="50" w:type="dxa"/>
              <w:left w:w="100" w:type="dxa"/>
            </w:tcMar>
            <w:vAlign w:val="center"/>
          </w:tcPr>
          <w:p w14:paraId="4F1044D0" w14:textId="77777777" w:rsidR="00465D5F" w:rsidRDefault="00C36113">
            <w:pPr>
              <w:spacing w:after="0"/>
            </w:pPr>
            <w:r>
              <w:rPr>
                <w:rFonts w:ascii="Times New Roman" w:hAnsi="Times New Roman"/>
                <w:color w:val="000000"/>
                <w:sz w:val="24"/>
              </w:rPr>
              <w:t>26</w:t>
            </w:r>
          </w:p>
        </w:tc>
        <w:tc>
          <w:tcPr>
            <w:tcW w:w="3344" w:type="dxa"/>
            <w:tcMar>
              <w:top w:w="50" w:type="dxa"/>
              <w:left w:w="100" w:type="dxa"/>
            </w:tcMar>
            <w:vAlign w:val="center"/>
          </w:tcPr>
          <w:p w14:paraId="3E2CB5BB" w14:textId="77777777" w:rsidR="00465D5F" w:rsidRDefault="00C36113">
            <w:pPr>
              <w:spacing w:after="0"/>
              <w:ind w:left="135"/>
            </w:pPr>
            <w:r>
              <w:rPr>
                <w:rFonts w:ascii="Times New Roman" w:hAnsi="Times New Roman"/>
                <w:color w:val="000000"/>
                <w:sz w:val="24"/>
              </w:rPr>
              <w:t>Чрезвычайные ситуации метеорологического характера: бури, ливни, град, мороз, жара</w:t>
            </w:r>
          </w:p>
        </w:tc>
        <w:tc>
          <w:tcPr>
            <w:tcW w:w="812" w:type="dxa"/>
            <w:tcMar>
              <w:top w:w="50" w:type="dxa"/>
              <w:left w:w="100" w:type="dxa"/>
            </w:tcMar>
            <w:vAlign w:val="center"/>
          </w:tcPr>
          <w:p w14:paraId="54449C6D" w14:textId="77777777" w:rsidR="00465D5F" w:rsidRDefault="00C361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31E51A" w14:textId="77777777" w:rsidR="00465D5F" w:rsidRDefault="00465D5F">
            <w:pPr>
              <w:spacing w:after="0"/>
              <w:ind w:left="135"/>
              <w:jc w:val="center"/>
            </w:pPr>
          </w:p>
        </w:tc>
        <w:tc>
          <w:tcPr>
            <w:tcW w:w="1607" w:type="dxa"/>
            <w:tcMar>
              <w:top w:w="50" w:type="dxa"/>
              <w:left w:w="100" w:type="dxa"/>
            </w:tcMar>
            <w:vAlign w:val="center"/>
          </w:tcPr>
          <w:p w14:paraId="002EF8AE" w14:textId="77777777" w:rsidR="00465D5F" w:rsidRDefault="00465D5F">
            <w:pPr>
              <w:spacing w:after="0"/>
              <w:ind w:left="135"/>
              <w:jc w:val="center"/>
            </w:pPr>
          </w:p>
        </w:tc>
        <w:tc>
          <w:tcPr>
            <w:tcW w:w="1137" w:type="dxa"/>
            <w:tcMar>
              <w:top w:w="50" w:type="dxa"/>
              <w:left w:w="100" w:type="dxa"/>
            </w:tcMar>
            <w:vAlign w:val="center"/>
          </w:tcPr>
          <w:p w14:paraId="2506E3B5" w14:textId="77777777" w:rsidR="00465D5F" w:rsidRDefault="00465D5F">
            <w:pPr>
              <w:spacing w:after="0"/>
              <w:ind w:left="135"/>
            </w:pPr>
          </w:p>
        </w:tc>
        <w:tc>
          <w:tcPr>
            <w:tcW w:w="1955" w:type="dxa"/>
            <w:tcMar>
              <w:top w:w="50" w:type="dxa"/>
              <w:left w:w="100" w:type="dxa"/>
            </w:tcMar>
            <w:vAlign w:val="center"/>
          </w:tcPr>
          <w:p w14:paraId="145A6EF3" w14:textId="77777777" w:rsidR="00465D5F" w:rsidRDefault="00465D5F">
            <w:pPr>
              <w:spacing w:after="0"/>
              <w:ind w:left="135"/>
            </w:pPr>
          </w:p>
        </w:tc>
      </w:tr>
      <w:tr w:rsidR="00465D5F" w14:paraId="1D89F5B9" w14:textId="77777777">
        <w:trPr>
          <w:trHeight w:val="144"/>
          <w:tblCellSpacing w:w="20" w:type="nil"/>
        </w:trPr>
        <w:tc>
          <w:tcPr>
            <w:tcW w:w="366" w:type="dxa"/>
            <w:tcMar>
              <w:top w:w="50" w:type="dxa"/>
              <w:left w:w="100" w:type="dxa"/>
            </w:tcMar>
            <w:vAlign w:val="center"/>
          </w:tcPr>
          <w:p w14:paraId="1779F9CC" w14:textId="77777777" w:rsidR="00465D5F" w:rsidRDefault="00C36113">
            <w:pPr>
              <w:spacing w:after="0"/>
            </w:pPr>
            <w:r>
              <w:rPr>
                <w:rFonts w:ascii="Times New Roman" w:hAnsi="Times New Roman"/>
                <w:color w:val="000000"/>
                <w:sz w:val="24"/>
              </w:rPr>
              <w:t>27</w:t>
            </w:r>
          </w:p>
        </w:tc>
        <w:tc>
          <w:tcPr>
            <w:tcW w:w="3344" w:type="dxa"/>
            <w:tcMar>
              <w:top w:w="50" w:type="dxa"/>
              <w:left w:w="100" w:type="dxa"/>
            </w:tcMar>
            <w:vAlign w:val="center"/>
          </w:tcPr>
          <w:p w14:paraId="3D70B531" w14:textId="77777777" w:rsidR="00465D5F" w:rsidRDefault="00C36113">
            <w:pPr>
              <w:spacing w:after="0"/>
              <w:ind w:left="135"/>
            </w:pPr>
            <w:r>
              <w:rPr>
                <w:rFonts w:ascii="Times New Roman" w:hAnsi="Times New Roman"/>
                <w:color w:val="000000"/>
                <w:sz w:val="24"/>
              </w:rPr>
              <w:t>Экологическая грамотность и разумное природопользование</w:t>
            </w:r>
          </w:p>
        </w:tc>
        <w:tc>
          <w:tcPr>
            <w:tcW w:w="812" w:type="dxa"/>
            <w:tcMar>
              <w:top w:w="50" w:type="dxa"/>
              <w:left w:w="100" w:type="dxa"/>
            </w:tcMar>
            <w:vAlign w:val="center"/>
          </w:tcPr>
          <w:p w14:paraId="27E3E77A" w14:textId="77777777" w:rsidR="00465D5F" w:rsidRDefault="00C361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340284" w14:textId="77777777" w:rsidR="00465D5F" w:rsidRDefault="00465D5F">
            <w:pPr>
              <w:spacing w:after="0"/>
              <w:ind w:left="135"/>
              <w:jc w:val="center"/>
            </w:pPr>
          </w:p>
        </w:tc>
        <w:tc>
          <w:tcPr>
            <w:tcW w:w="1607" w:type="dxa"/>
            <w:tcMar>
              <w:top w:w="50" w:type="dxa"/>
              <w:left w:w="100" w:type="dxa"/>
            </w:tcMar>
            <w:vAlign w:val="center"/>
          </w:tcPr>
          <w:p w14:paraId="7F5181ED" w14:textId="77777777" w:rsidR="00465D5F" w:rsidRDefault="00465D5F">
            <w:pPr>
              <w:spacing w:after="0"/>
              <w:ind w:left="135"/>
              <w:jc w:val="center"/>
            </w:pPr>
          </w:p>
        </w:tc>
        <w:tc>
          <w:tcPr>
            <w:tcW w:w="1137" w:type="dxa"/>
            <w:tcMar>
              <w:top w:w="50" w:type="dxa"/>
              <w:left w:w="100" w:type="dxa"/>
            </w:tcMar>
            <w:vAlign w:val="center"/>
          </w:tcPr>
          <w:p w14:paraId="74F26A97" w14:textId="77777777" w:rsidR="00465D5F" w:rsidRDefault="00465D5F">
            <w:pPr>
              <w:spacing w:after="0"/>
              <w:ind w:left="135"/>
            </w:pPr>
          </w:p>
        </w:tc>
        <w:tc>
          <w:tcPr>
            <w:tcW w:w="1955" w:type="dxa"/>
            <w:tcMar>
              <w:top w:w="50" w:type="dxa"/>
              <w:left w:w="100" w:type="dxa"/>
            </w:tcMar>
            <w:vAlign w:val="center"/>
          </w:tcPr>
          <w:p w14:paraId="12F008B0" w14:textId="77777777" w:rsidR="00465D5F" w:rsidRDefault="00465D5F">
            <w:pPr>
              <w:spacing w:after="0"/>
              <w:ind w:left="135"/>
            </w:pPr>
          </w:p>
        </w:tc>
      </w:tr>
      <w:tr w:rsidR="00465D5F" w14:paraId="738569A7" w14:textId="77777777">
        <w:trPr>
          <w:trHeight w:val="144"/>
          <w:tblCellSpacing w:w="20" w:type="nil"/>
        </w:trPr>
        <w:tc>
          <w:tcPr>
            <w:tcW w:w="366" w:type="dxa"/>
            <w:tcMar>
              <w:top w:w="50" w:type="dxa"/>
              <w:left w:w="100" w:type="dxa"/>
            </w:tcMar>
            <w:vAlign w:val="center"/>
          </w:tcPr>
          <w:p w14:paraId="50A46D02" w14:textId="77777777" w:rsidR="00465D5F" w:rsidRDefault="00C36113">
            <w:pPr>
              <w:spacing w:after="0"/>
            </w:pPr>
            <w:r>
              <w:rPr>
                <w:rFonts w:ascii="Times New Roman" w:hAnsi="Times New Roman"/>
                <w:color w:val="000000"/>
                <w:sz w:val="24"/>
              </w:rPr>
              <w:t>28</w:t>
            </w:r>
          </w:p>
        </w:tc>
        <w:tc>
          <w:tcPr>
            <w:tcW w:w="3344" w:type="dxa"/>
            <w:tcMar>
              <w:top w:w="50" w:type="dxa"/>
              <w:left w:w="100" w:type="dxa"/>
            </w:tcMar>
            <w:vAlign w:val="center"/>
          </w:tcPr>
          <w:p w14:paraId="4EF6C569" w14:textId="77777777" w:rsidR="00465D5F" w:rsidRDefault="00C36113">
            <w:pPr>
              <w:spacing w:after="0"/>
              <w:ind w:left="135"/>
            </w:pPr>
            <w:r>
              <w:rPr>
                <w:rFonts w:ascii="Times New Roman" w:hAnsi="Times New Roman"/>
                <w:color w:val="000000"/>
                <w:sz w:val="24"/>
              </w:rPr>
              <w:t>Факторы, влияющие на здоровье человека. Здоровый образ жизни</w:t>
            </w:r>
          </w:p>
        </w:tc>
        <w:tc>
          <w:tcPr>
            <w:tcW w:w="812" w:type="dxa"/>
            <w:tcMar>
              <w:top w:w="50" w:type="dxa"/>
              <w:left w:w="100" w:type="dxa"/>
            </w:tcMar>
            <w:vAlign w:val="center"/>
          </w:tcPr>
          <w:p w14:paraId="6C002542" w14:textId="77777777" w:rsidR="00465D5F" w:rsidRDefault="00C361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A24631" w14:textId="77777777" w:rsidR="00465D5F" w:rsidRDefault="00465D5F">
            <w:pPr>
              <w:spacing w:after="0"/>
              <w:ind w:left="135"/>
              <w:jc w:val="center"/>
            </w:pPr>
          </w:p>
        </w:tc>
        <w:tc>
          <w:tcPr>
            <w:tcW w:w="1607" w:type="dxa"/>
            <w:tcMar>
              <w:top w:w="50" w:type="dxa"/>
              <w:left w:w="100" w:type="dxa"/>
            </w:tcMar>
            <w:vAlign w:val="center"/>
          </w:tcPr>
          <w:p w14:paraId="586BB152" w14:textId="77777777" w:rsidR="00465D5F" w:rsidRDefault="00465D5F">
            <w:pPr>
              <w:spacing w:after="0"/>
              <w:ind w:left="135"/>
              <w:jc w:val="center"/>
            </w:pPr>
          </w:p>
        </w:tc>
        <w:tc>
          <w:tcPr>
            <w:tcW w:w="1137" w:type="dxa"/>
            <w:tcMar>
              <w:top w:w="50" w:type="dxa"/>
              <w:left w:w="100" w:type="dxa"/>
            </w:tcMar>
            <w:vAlign w:val="center"/>
          </w:tcPr>
          <w:p w14:paraId="367E89BB" w14:textId="77777777" w:rsidR="00465D5F" w:rsidRDefault="00465D5F">
            <w:pPr>
              <w:spacing w:after="0"/>
              <w:ind w:left="135"/>
            </w:pPr>
          </w:p>
        </w:tc>
        <w:tc>
          <w:tcPr>
            <w:tcW w:w="1955" w:type="dxa"/>
            <w:tcMar>
              <w:top w:w="50" w:type="dxa"/>
              <w:left w:w="100" w:type="dxa"/>
            </w:tcMar>
            <w:vAlign w:val="center"/>
          </w:tcPr>
          <w:p w14:paraId="2F7696D6" w14:textId="77777777" w:rsidR="00465D5F" w:rsidRDefault="00465D5F">
            <w:pPr>
              <w:spacing w:after="0"/>
              <w:ind w:left="135"/>
            </w:pPr>
          </w:p>
        </w:tc>
      </w:tr>
      <w:tr w:rsidR="00465D5F" w14:paraId="7946893B" w14:textId="77777777">
        <w:trPr>
          <w:trHeight w:val="144"/>
          <w:tblCellSpacing w:w="20" w:type="nil"/>
        </w:trPr>
        <w:tc>
          <w:tcPr>
            <w:tcW w:w="366" w:type="dxa"/>
            <w:tcMar>
              <w:top w:w="50" w:type="dxa"/>
              <w:left w:w="100" w:type="dxa"/>
            </w:tcMar>
            <w:vAlign w:val="center"/>
          </w:tcPr>
          <w:p w14:paraId="60332AAB" w14:textId="77777777" w:rsidR="00465D5F" w:rsidRDefault="00C36113">
            <w:pPr>
              <w:spacing w:after="0"/>
            </w:pPr>
            <w:r>
              <w:rPr>
                <w:rFonts w:ascii="Times New Roman" w:hAnsi="Times New Roman"/>
                <w:color w:val="000000"/>
                <w:sz w:val="24"/>
              </w:rPr>
              <w:t>29</w:t>
            </w:r>
          </w:p>
        </w:tc>
        <w:tc>
          <w:tcPr>
            <w:tcW w:w="3344" w:type="dxa"/>
            <w:tcMar>
              <w:top w:w="50" w:type="dxa"/>
              <w:left w:w="100" w:type="dxa"/>
            </w:tcMar>
            <w:vAlign w:val="center"/>
          </w:tcPr>
          <w:p w14:paraId="25F8DDD4" w14:textId="77777777" w:rsidR="00465D5F" w:rsidRDefault="00C36113">
            <w:pPr>
              <w:spacing w:after="0"/>
              <w:ind w:left="135"/>
            </w:pPr>
            <w:r>
              <w:rPr>
                <w:rFonts w:ascii="Times New Roman" w:hAnsi="Times New Roman"/>
                <w:color w:val="000000"/>
                <w:sz w:val="24"/>
              </w:rPr>
              <w:t>Инфекционные заболевания. Значение вакцинации в борьбе с инфекционными заболеваниями</w:t>
            </w:r>
          </w:p>
        </w:tc>
        <w:tc>
          <w:tcPr>
            <w:tcW w:w="812" w:type="dxa"/>
            <w:tcMar>
              <w:top w:w="50" w:type="dxa"/>
              <w:left w:w="100" w:type="dxa"/>
            </w:tcMar>
            <w:vAlign w:val="center"/>
          </w:tcPr>
          <w:p w14:paraId="5762E395" w14:textId="77777777" w:rsidR="00465D5F" w:rsidRDefault="00C361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C1B59B" w14:textId="77777777" w:rsidR="00465D5F" w:rsidRDefault="00465D5F">
            <w:pPr>
              <w:spacing w:after="0"/>
              <w:ind w:left="135"/>
              <w:jc w:val="center"/>
            </w:pPr>
          </w:p>
        </w:tc>
        <w:tc>
          <w:tcPr>
            <w:tcW w:w="1607" w:type="dxa"/>
            <w:tcMar>
              <w:top w:w="50" w:type="dxa"/>
              <w:left w:w="100" w:type="dxa"/>
            </w:tcMar>
            <w:vAlign w:val="center"/>
          </w:tcPr>
          <w:p w14:paraId="2D60B30F" w14:textId="77777777" w:rsidR="00465D5F" w:rsidRDefault="00465D5F">
            <w:pPr>
              <w:spacing w:after="0"/>
              <w:ind w:left="135"/>
              <w:jc w:val="center"/>
            </w:pPr>
          </w:p>
        </w:tc>
        <w:tc>
          <w:tcPr>
            <w:tcW w:w="1137" w:type="dxa"/>
            <w:tcMar>
              <w:top w:w="50" w:type="dxa"/>
              <w:left w:w="100" w:type="dxa"/>
            </w:tcMar>
            <w:vAlign w:val="center"/>
          </w:tcPr>
          <w:p w14:paraId="71C1FF51" w14:textId="77777777" w:rsidR="00465D5F" w:rsidRDefault="00465D5F">
            <w:pPr>
              <w:spacing w:after="0"/>
              <w:ind w:left="135"/>
            </w:pPr>
          </w:p>
        </w:tc>
        <w:tc>
          <w:tcPr>
            <w:tcW w:w="1955" w:type="dxa"/>
            <w:tcMar>
              <w:top w:w="50" w:type="dxa"/>
              <w:left w:w="100" w:type="dxa"/>
            </w:tcMar>
            <w:vAlign w:val="center"/>
          </w:tcPr>
          <w:p w14:paraId="3A6CC175" w14:textId="77777777" w:rsidR="00465D5F" w:rsidRDefault="00465D5F">
            <w:pPr>
              <w:spacing w:after="0"/>
              <w:ind w:left="135"/>
            </w:pPr>
          </w:p>
        </w:tc>
      </w:tr>
      <w:tr w:rsidR="00465D5F" w14:paraId="227B1864" w14:textId="77777777">
        <w:trPr>
          <w:trHeight w:val="144"/>
          <w:tblCellSpacing w:w="20" w:type="nil"/>
        </w:trPr>
        <w:tc>
          <w:tcPr>
            <w:tcW w:w="366" w:type="dxa"/>
            <w:tcMar>
              <w:top w:w="50" w:type="dxa"/>
              <w:left w:w="100" w:type="dxa"/>
            </w:tcMar>
            <w:vAlign w:val="center"/>
          </w:tcPr>
          <w:p w14:paraId="220B9392" w14:textId="77777777" w:rsidR="00465D5F" w:rsidRDefault="00C36113">
            <w:pPr>
              <w:spacing w:after="0"/>
            </w:pPr>
            <w:r>
              <w:rPr>
                <w:rFonts w:ascii="Times New Roman" w:hAnsi="Times New Roman"/>
                <w:color w:val="000000"/>
                <w:sz w:val="24"/>
              </w:rPr>
              <w:t>30</w:t>
            </w:r>
          </w:p>
        </w:tc>
        <w:tc>
          <w:tcPr>
            <w:tcW w:w="3344" w:type="dxa"/>
            <w:tcMar>
              <w:top w:w="50" w:type="dxa"/>
              <w:left w:w="100" w:type="dxa"/>
            </w:tcMar>
            <w:vAlign w:val="center"/>
          </w:tcPr>
          <w:p w14:paraId="31291AB0" w14:textId="77777777" w:rsidR="00465D5F" w:rsidRDefault="00C36113">
            <w:pPr>
              <w:spacing w:after="0"/>
              <w:ind w:left="135"/>
            </w:pPr>
            <w:r>
              <w:rPr>
                <w:rFonts w:ascii="Times New Roman" w:hAnsi="Times New Roman"/>
                <w:color w:val="000000"/>
                <w:sz w:val="24"/>
              </w:rPr>
              <w:t>Инфекционные заболевания. Чрезвычайные ситуации биолого-социального характера</w:t>
            </w:r>
          </w:p>
        </w:tc>
        <w:tc>
          <w:tcPr>
            <w:tcW w:w="812" w:type="dxa"/>
            <w:tcMar>
              <w:top w:w="50" w:type="dxa"/>
              <w:left w:w="100" w:type="dxa"/>
            </w:tcMar>
            <w:vAlign w:val="center"/>
          </w:tcPr>
          <w:p w14:paraId="10F192D4" w14:textId="77777777" w:rsidR="00465D5F" w:rsidRDefault="00C361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9A8E08" w14:textId="77777777" w:rsidR="00465D5F" w:rsidRDefault="00465D5F">
            <w:pPr>
              <w:spacing w:after="0"/>
              <w:ind w:left="135"/>
              <w:jc w:val="center"/>
            </w:pPr>
          </w:p>
        </w:tc>
        <w:tc>
          <w:tcPr>
            <w:tcW w:w="1607" w:type="dxa"/>
            <w:tcMar>
              <w:top w:w="50" w:type="dxa"/>
              <w:left w:w="100" w:type="dxa"/>
            </w:tcMar>
            <w:vAlign w:val="center"/>
          </w:tcPr>
          <w:p w14:paraId="2A479988" w14:textId="77777777" w:rsidR="00465D5F" w:rsidRDefault="00465D5F">
            <w:pPr>
              <w:spacing w:after="0"/>
              <w:ind w:left="135"/>
              <w:jc w:val="center"/>
            </w:pPr>
          </w:p>
        </w:tc>
        <w:tc>
          <w:tcPr>
            <w:tcW w:w="1137" w:type="dxa"/>
            <w:tcMar>
              <w:top w:w="50" w:type="dxa"/>
              <w:left w:w="100" w:type="dxa"/>
            </w:tcMar>
            <w:vAlign w:val="center"/>
          </w:tcPr>
          <w:p w14:paraId="17D9BAF8" w14:textId="77777777" w:rsidR="00465D5F" w:rsidRDefault="00465D5F">
            <w:pPr>
              <w:spacing w:after="0"/>
              <w:ind w:left="135"/>
            </w:pPr>
          </w:p>
        </w:tc>
        <w:tc>
          <w:tcPr>
            <w:tcW w:w="1955" w:type="dxa"/>
            <w:tcMar>
              <w:top w:w="50" w:type="dxa"/>
              <w:left w:w="100" w:type="dxa"/>
            </w:tcMar>
            <w:vAlign w:val="center"/>
          </w:tcPr>
          <w:p w14:paraId="16E6774A" w14:textId="77777777" w:rsidR="00465D5F" w:rsidRDefault="00465D5F">
            <w:pPr>
              <w:spacing w:after="0"/>
              <w:ind w:left="135"/>
            </w:pPr>
          </w:p>
        </w:tc>
      </w:tr>
      <w:tr w:rsidR="00465D5F" w14:paraId="245B528B" w14:textId="77777777">
        <w:trPr>
          <w:trHeight w:val="144"/>
          <w:tblCellSpacing w:w="20" w:type="nil"/>
        </w:trPr>
        <w:tc>
          <w:tcPr>
            <w:tcW w:w="366" w:type="dxa"/>
            <w:tcMar>
              <w:top w:w="50" w:type="dxa"/>
              <w:left w:w="100" w:type="dxa"/>
            </w:tcMar>
            <w:vAlign w:val="center"/>
          </w:tcPr>
          <w:p w14:paraId="67638B3E" w14:textId="77777777" w:rsidR="00465D5F" w:rsidRDefault="00C36113">
            <w:pPr>
              <w:spacing w:after="0"/>
            </w:pPr>
            <w:r>
              <w:rPr>
                <w:rFonts w:ascii="Times New Roman" w:hAnsi="Times New Roman"/>
                <w:color w:val="000000"/>
                <w:sz w:val="24"/>
              </w:rPr>
              <w:lastRenderedPageBreak/>
              <w:t>31</w:t>
            </w:r>
          </w:p>
        </w:tc>
        <w:tc>
          <w:tcPr>
            <w:tcW w:w="3344" w:type="dxa"/>
            <w:tcMar>
              <w:top w:w="50" w:type="dxa"/>
              <w:left w:w="100" w:type="dxa"/>
            </w:tcMar>
            <w:vAlign w:val="center"/>
          </w:tcPr>
          <w:p w14:paraId="70E1BE55" w14:textId="77777777" w:rsidR="00465D5F" w:rsidRDefault="00C36113">
            <w:pPr>
              <w:spacing w:after="0"/>
              <w:ind w:left="135"/>
            </w:pPr>
            <w:r>
              <w:rPr>
                <w:rFonts w:ascii="Times New Roman" w:hAnsi="Times New Roman"/>
                <w:color w:val="000000"/>
                <w:sz w:val="24"/>
              </w:rPr>
              <w:t>Неинфекционные заболевания. Факторы риска</w:t>
            </w:r>
          </w:p>
        </w:tc>
        <w:tc>
          <w:tcPr>
            <w:tcW w:w="812" w:type="dxa"/>
            <w:tcMar>
              <w:top w:w="50" w:type="dxa"/>
              <w:left w:w="100" w:type="dxa"/>
            </w:tcMar>
            <w:vAlign w:val="center"/>
          </w:tcPr>
          <w:p w14:paraId="1F4FC9E7" w14:textId="77777777" w:rsidR="00465D5F" w:rsidRDefault="00C361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0162AE" w14:textId="77777777" w:rsidR="00465D5F" w:rsidRDefault="00465D5F">
            <w:pPr>
              <w:spacing w:after="0"/>
              <w:ind w:left="135"/>
              <w:jc w:val="center"/>
            </w:pPr>
          </w:p>
        </w:tc>
        <w:tc>
          <w:tcPr>
            <w:tcW w:w="1607" w:type="dxa"/>
            <w:tcMar>
              <w:top w:w="50" w:type="dxa"/>
              <w:left w:w="100" w:type="dxa"/>
            </w:tcMar>
            <w:vAlign w:val="center"/>
          </w:tcPr>
          <w:p w14:paraId="77339D27" w14:textId="77777777" w:rsidR="00465D5F" w:rsidRDefault="00465D5F">
            <w:pPr>
              <w:spacing w:after="0"/>
              <w:ind w:left="135"/>
              <w:jc w:val="center"/>
            </w:pPr>
          </w:p>
        </w:tc>
        <w:tc>
          <w:tcPr>
            <w:tcW w:w="1137" w:type="dxa"/>
            <w:tcMar>
              <w:top w:w="50" w:type="dxa"/>
              <w:left w:w="100" w:type="dxa"/>
            </w:tcMar>
            <w:vAlign w:val="center"/>
          </w:tcPr>
          <w:p w14:paraId="1220C93F" w14:textId="77777777" w:rsidR="00465D5F" w:rsidRDefault="00465D5F">
            <w:pPr>
              <w:spacing w:after="0"/>
              <w:ind w:left="135"/>
            </w:pPr>
          </w:p>
        </w:tc>
        <w:tc>
          <w:tcPr>
            <w:tcW w:w="1955" w:type="dxa"/>
            <w:tcMar>
              <w:top w:w="50" w:type="dxa"/>
              <w:left w:w="100" w:type="dxa"/>
            </w:tcMar>
            <w:vAlign w:val="center"/>
          </w:tcPr>
          <w:p w14:paraId="0ED534E8" w14:textId="77777777" w:rsidR="00465D5F" w:rsidRDefault="00465D5F">
            <w:pPr>
              <w:spacing w:after="0"/>
              <w:ind w:left="135"/>
            </w:pPr>
          </w:p>
        </w:tc>
      </w:tr>
      <w:tr w:rsidR="00465D5F" w14:paraId="7F040A0F" w14:textId="77777777">
        <w:trPr>
          <w:trHeight w:val="144"/>
          <w:tblCellSpacing w:w="20" w:type="nil"/>
        </w:trPr>
        <w:tc>
          <w:tcPr>
            <w:tcW w:w="366" w:type="dxa"/>
            <w:tcMar>
              <w:top w:w="50" w:type="dxa"/>
              <w:left w:w="100" w:type="dxa"/>
            </w:tcMar>
            <w:vAlign w:val="center"/>
          </w:tcPr>
          <w:p w14:paraId="5E7A630E" w14:textId="77777777" w:rsidR="00465D5F" w:rsidRDefault="00C36113">
            <w:pPr>
              <w:spacing w:after="0"/>
            </w:pPr>
            <w:r>
              <w:rPr>
                <w:rFonts w:ascii="Times New Roman" w:hAnsi="Times New Roman"/>
                <w:color w:val="000000"/>
                <w:sz w:val="24"/>
              </w:rPr>
              <w:t>32</w:t>
            </w:r>
          </w:p>
        </w:tc>
        <w:tc>
          <w:tcPr>
            <w:tcW w:w="3344" w:type="dxa"/>
            <w:tcMar>
              <w:top w:w="50" w:type="dxa"/>
              <w:left w:w="100" w:type="dxa"/>
            </w:tcMar>
            <w:vAlign w:val="center"/>
          </w:tcPr>
          <w:p w14:paraId="1836F1A5" w14:textId="77777777" w:rsidR="00465D5F" w:rsidRDefault="00C36113">
            <w:pPr>
              <w:spacing w:after="0"/>
              <w:ind w:left="135"/>
            </w:pPr>
            <w:r>
              <w:rPr>
                <w:rFonts w:ascii="Times New Roman" w:hAnsi="Times New Roman"/>
                <w:color w:val="000000"/>
                <w:sz w:val="24"/>
              </w:rPr>
              <w:t>Неинфекционные заболевания. Меры профилактики</w:t>
            </w:r>
          </w:p>
        </w:tc>
        <w:tc>
          <w:tcPr>
            <w:tcW w:w="812" w:type="dxa"/>
            <w:tcMar>
              <w:top w:w="50" w:type="dxa"/>
              <w:left w:w="100" w:type="dxa"/>
            </w:tcMar>
            <w:vAlign w:val="center"/>
          </w:tcPr>
          <w:p w14:paraId="0EE10D74" w14:textId="77777777" w:rsidR="00465D5F" w:rsidRDefault="00C361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CDCBB1" w14:textId="77777777" w:rsidR="00465D5F" w:rsidRDefault="00465D5F">
            <w:pPr>
              <w:spacing w:after="0"/>
              <w:ind w:left="135"/>
              <w:jc w:val="center"/>
            </w:pPr>
          </w:p>
        </w:tc>
        <w:tc>
          <w:tcPr>
            <w:tcW w:w="1607" w:type="dxa"/>
            <w:tcMar>
              <w:top w:w="50" w:type="dxa"/>
              <w:left w:w="100" w:type="dxa"/>
            </w:tcMar>
            <w:vAlign w:val="center"/>
          </w:tcPr>
          <w:p w14:paraId="740C3A1C" w14:textId="77777777" w:rsidR="00465D5F" w:rsidRDefault="00465D5F">
            <w:pPr>
              <w:spacing w:after="0"/>
              <w:ind w:left="135"/>
              <w:jc w:val="center"/>
            </w:pPr>
          </w:p>
        </w:tc>
        <w:tc>
          <w:tcPr>
            <w:tcW w:w="1137" w:type="dxa"/>
            <w:tcMar>
              <w:top w:w="50" w:type="dxa"/>
              <w:left w:w="100" w:type="dxa"/>
            </w:tcMar>
            <w:vAlign w:val="center"/>
          </w:tcPr>
          <w:p w14:paraId="141E4B45" w14:textId="77777777" w:rsidR="00465D5F" w:rsidRDefault="00465D5F">
            <w:pPr>
              <w:spacing w:after="0"/>
              <w:ind w:left="135"/>
            </w:pPr>
          </w:p>
        </w:tc>
        <w:tc>
          <w:tcPr>
            <w:tcW w:w="1955" w:type="dxa"/>
            <w:tcMar>
              <w:top w:w="50" w:type="dxa"/>
              <w:left w:w="100" w:type="dxa"/>
            </w:tcMar>
            <w:vAlign w:val="center"/>
          </w:tcPr>
          <w:p w14:paraId="693A5CB9" w14:textId="77777777" w:rsidR="00465D5F" w:rsidRDefault="00465D5F">
            <w:pPr>
              <w:spacing w:after="0"/>
              <w:ind w:left="135"/>
            </w:pPr>
          </w:p>
        </w:tc>
      </w:tr>
      <w:tr w:rsidR="00465D5F" w14:paraId="4658FF68" w14:textId="77777777">
        <w:trPr>
          <w:trHeight w:val="144"/>
          <w:tblCellSpacing w:w="20" w:type="nil"/>
        </w:trPr>
        <w:tc>
          <w:tcPr>
            <w:tcW w:w="366" w:type="dxa"/>
            <w:tcMar>
              <w:top w:w="50" w:type="dxa"/>
              <w:left w:w="100" w:type="dxa"/>
            </w:tcMar>
            <w:vAlign w:val="center"/>
          </w:tcPr>
          <w:p w14:paraId="5902CE05" w14:textId="77777777" w:rsidR="00465D5F" w:rsidRDefault="00C36113">
            <w:pPr>
              <w:spacing w:after="0"/>
            </w:pPr>
            <w:r>
              <w:rPr>
                <w:rFonts w:ascii="Times New Roman" w:hAnsi="Times New Roman"/>
                <w:color w:val="000000"/>
                <w:sz w:val="24"/>
              </w:rPr>
              <w:t>33</w:t>
            </w:r>
          </w:p>
        </w:tc>
        <w:tc>
          <w:tcPr>
            <w:tcW w:w="3344" w:type="dxa"/>
            <w:tcMar>
              <w:top w:w="50" w:type="dxa"/>
              <w:left w:w="100" w:type="dxa"/>
            </w:tcMar>
            <w:vAlign w:val="center"/>
          </w:tcPr>
          <w:p w14:paraId="5BA6774C" w14:textId="77777777" w:rsidR="00465D5F" w:rsidRDefault="00C36113">
            <w:pPr>
              <w:spacing w:after="0"/>
              <w:ind w:left="135"/>
            </w:pPr>
            <w:r>
              <w:rPr>
                <w:rFonts w:ascii="Times New Roman" w:hAnsi="Times New Roman"/>
                <w:color w:val="000000"/>
                <w:sz w:val="24"/>
              </w:rPr>
              <w:t>Психическое здоровье и психологическое благополучие</w:t>
            </w:r>
          </w:p>
        </w:tc>
        <w:tc>
          <w:tcPr>
            <w:tcW w:w="812" w:type="dxa"/>
            <w:tcMar>
              <w:top w:w="50" w:type="dxa"/>
              <w:left w:w="100" w:type="dxa"/>
            </w:tcMar>
            <w:vAlign w:val="center"/>
          </w:tcPr>
          <w:p w14:paraId="1C3B8484" w14:textId="77777777" w:rsidR="00465D5F" w:rsidRDefault="00C361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5770A1" w14:textId="77777777" w:rsidR="00465D5F" w:rsidRDefault="00465D5F">
            <w:pPr>
              <w:spacing w:after="0"/>
              <w:ind w:left="135"/>
              <w:jc w:val="center"/>
            </w:pPr>
          </w:p>
        </w:tc>
        <w:tc>
          <w:tcPr>
            <w:tcW w:w="1607" w:type="dxa"/>
            <w:tcMar>
              <w:top w:w="50" w:type="dxa"/>
              <w:left w:w="100" w:type="dxa"/>
            </w:tcMar>
            <w:vAlign w:val="center"/>
          </w:tcPr>
          <w:p w14:paraId="5F889E90" w14:textId="77777777" w:rsidR="00465D5F" w:rsidRDefault="00465D5F">
            <w:pPr>
              <w:spacing w:after="0"/>
              <w:ind w:left="135"/>
              <w:jc w:val="center"/>
            </w:pPr>
          </w:p>
        </w:tc>
        <w:tc>
          <w:tcPr>
            <w:tcW w:w="1137" w:type="dxa"/>
            <w:tcMar>
              <w:top w:w="50" w:type="dxa"/>
              <w:left w:w="100" w:type="dxa"/>
            </w:tcMar>
            <w:vAlign w:val="center"/>
          </w:tcPr>
          <w:p w14:paraId="1737DE7F" w14:textId="77777777" w:rsidR="00465D5F" w:rsidRDefault="00465D5F">
            <w:pPr>
              <w:spacing w:after="0"/>
              <w:ind w:left="135"/>
            </w:pPr>
          </w:p>
        </w:tc>
        <w:tc>
          <w:tcPr>
            <w:tcW w:w="1955" w:type="dxa"/>
            <w:tcMar>
              <w:top w:w="50" w:type="dxa"/>
              <w:left w:w="100" w:type="dxa"/>
            </w:tcMar>
            <w:vAlign w:val="center"/>
          </w:tcPr>
          <w:p w14:paraId="555F5BFE" w14:textId="77777777" w:rsidR="00465D5F" w:rsidRDefault="00465D5F">
            <w:pPr>
              <w:spacing w:after="0"/>
              <w:ind w:left="135"/>
            </w:pPr>
          </w:p>
        </w:tc>
      </w:tr>
      <w:tr w:rsidR="00465D5F" w14:paraId="4C5308C6" w14:textId="77777777">
        <w:trPr>
          <w:trHeight w:val="144"/>
          <w:tblCellSpacing w:w="20" w:type="nil"/>
        </w:trPr>
        <w:tc>
          <w:tcPr>
            <w:tcW w:w="366" w:type="dxa"/>
            <w:tcMar>
              <w:top w:w="50" w:type="dxa"/>
              <w:left w:w="100" w:type="dxa"/>
            </w:tcMar>
            <w:vAlign w:val="center"/>
          </w:tcPr>
          <w:p w14:paraId="5F4B1458" w14:textId="77777777" w:rsidR="00465D5F" w:rsidRDefault="00C36113">
            <w:pPr>
              <w:spacing w:after="0"/>
            </w:pPr>
            <w:r>
              <w:rPr>
                <w:rFonts w:ascii="Times New Roman" w:hAnsi="Times New Roman"/>
                <w:color w:val="000000"/>
                <w:sz w:val="24"/>
              </w:rPr>
              <w:t>34</w:t>
            </w:r>
          </w:p>
        </w:tc>
        <w:tc>
          <w:tcPr>
            <w:tcW w:w="3344" w:type="dxa"/>
            <w:tcMar>
              <w:top w:w="50" w:type="dxa"/>
              <w:left w:w="100" w:type="dxa"/>
            </w:tcMar>
            <w:vAlign w:val="center"/>
          </w:tcPr>
          <w:p w14:paraId="5E584C75" w14:textId="77777777" w:rsidR="00465D5F" w:rsidRDefault="00C36113">
            <w:pPr>
              <w:spacing w:after="0"/>
              <w:ind w:left="135"/>
            </w:pPr>
            <w:r>
              <w:rPr>
                <w:rFonts w:ascii="Times New Roman" w:hAnsi="Times New Roman"/>
                <w:color w:val="000000"/>
                <w:sz w:val="24"/>
              </w:rPr>
              <w:t>Итоговое занятие</w:t>
            </w:r>
          </w:p>
        </w:tc>
        <w:tc>
          <w:tcPr>
            <w:tcW w:w="812" w:type="dxa"/>
            <w:tcMar>
              <w:top w:w="50" w:type="dxa"/>
              <w:left w:w="100" w:type="dxa"/>
            </w:tcMar>
            <w:vAlign w:val="center"/>
          </w:tcPr>
          <w:p w14:paraId="7C7A1232" w14:textId="77777777" w:rsidR="00465D5F" w:rsidRDefault="00C361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19055E" w14:textId="77777777" w:rsidR="00465D5F" w:rsidRDefault="00465D5F">
            <w:pPr>
              <w:spacing w:after="0"/>
              <w:ind w:left="135"/>
              <w:jc w:val="center"/>
            </w:pPr>
          </w:p>
        </w:tc>
        <w:tc>
          <w:tcPr>
            <w:tcW w:w="1607" w:type="dxa"/>
            <w:tcMar>
              <w:top w:w="50" w:type="dxa"/>
              <w:left w:w="100" w:type="dxa"/>
            </w:tcMar>
            <w:vAlign w:val="center"/>
          </w:tcPr>
          <w:p w14:paraId="44EFD511" w14:textId="77777777" w:rsidR="00465D5F" w:rsidRDefault="00465D5F">
            <w:pPr>
              <w:spacing w:after="0"/>
              <w:ind w:left="135"/>
              <w:jc w:val="center"/>
            </w:pPr>
          </w:p>
        </w:tc>
        <w:tc>
          <w:tcPr>
            <w:tcW w:w="1137" w:type="dxa"/>
            <w:tcMar>
              <w:top w:w="50" w:type="dxa"/>
              <w:left w:w="100" w:type="dxa"/>
            </w:tcMar>
            <w:vAlign w:val="center"/>
          </w:tcPr>
          <w:p w14:paraId="3FCDD8FF" w14:textId="77777777" w:rsidR="00465D5F" w:rsidRDefault="00465D5F">
            <w:pPr>
              <w:spacing w:after="0"/>
              <w:ind w:left="135"/>
            </w:pPr>
          </w:p>
        </w:tc>
        <w:tc>
          <w:tcPr>
            <w:tcW w:w="1955" w:type="dxa"/>
            <w:tcMar>
              <w:top w:w="50" w:type="dxa"/>
              <w:left w:w="100" w:type="dxa"/>
            </w:tcMar>
            <w:vAlign w:val="center"/>
          </w:tcPr>
          <w:p w14:paraId="570A9716" w14:textId="77777777" w:rsidR="00465D5F" w:rsidRDefault="00465D5F">
            <w:pPr>
              <w:spacing w:after="0"/>
              <w:ind w:left="135"/>
            </w:pPr>
          </w:p>
        </w:tc>
      </w:tr>
      <w:tr w:rsidR="00465D5F" w14:paraId="0E689134" w14:textId="77777777">
        <w:trPr>
          <w:trHeight w:val="144"/>
          <w:tblCellSpacing w:w="20" w:type="nil"/>
        </w:trPr>
        <w:tc>
          <w:tcPr>
            <w:tcW w:w="0" w:type="auto"/>
            <w:gridSpan w:val="2"/>
            <w:tcMar>
              <w:top w:w="50" w:type="dxa"/>
              <w:left w:w="100" w:type="dxa"/>
            </w:tcMar>
            <w:vAlign w:val="center"/>
          </w:tcPr>
          <w:p w14:paraId="28846F58" w14:textId="77777777" w:rsidR="00465D5F" w:rsidRDefault="00C36113">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7BB04D85" w14:textId="77777777" w:rsidR="00465D5F" w:rsidRDefault="00C36113">
            <w:pPr>
              <w:spacing w:after="0"/>
              <w:ind w:left="135"/>
              <w:jc w:val="center"/>
            </w:pPr>
            <w:r>
              <w:rPr>
                <w:rFonts w:ascii="Times New Roman" w:hAnsi="Times New Roman"/>
                <w:color w:val="000000"/>
                <w:sz w:val="24"/>
              </w:rPr>
              <w:t xml:space="preserve"> 34 </w:t>
            </w:r>
          </w:p>
        </w:tc>
        <w:tc>
          <w:tcPr>
            <w:tcW w:w="1507" w:type="dxa"/>
            <w:tcMar>
              <w:top w:w="50" w:type="dxa"/>
              <w:left w:w="100" w:type="dxa"/>
            </w:tcMar>
            <w:vAlign w:val="center"/>
          </w:tcPr>
          <w:p w14:paraId="359ADD41" w14:textId="77777777" w:rsidR="00465D5F" w:rsidRDefault="00C3611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1126DCDC" w14:textId="77777777" w:rsidR="00465D5F" w:rsidRDefault="00C361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AF39A06" w14:textId="77777777" w:rsidR="00465D5F" w:rsidRDefault="00465D5F"/>
        </w:tc>
      </w:tr>
    </w:tbl>
    <w:p w14:paraId="5C973422" w14:textId="77777777" w:rsidR="00465D5F" w:rsidRDefault="00465D5F">
      <w:pPr>
        <w:sectPr w:rsidR="00465D5F">
          <w:pgSz w:w="16383" w:h="11906" w:orient="landscape"/>
          <w:pgMar w:top="1134" w:right="850" w:bottom="1134" w:left="1701" w:header="720" w:footer="720" w:gutter="0"/>
          <w:cols w:space="720"/>
        </w:sectPr>
      </w:pPr>
    </w:p>
    <w:p w14:paraId="2FB7D7B1" w14:textId="77777777" w:rsidR="00465D5F" w:rsidRDefault="00C3611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4"/>
        <w:gridCol w:w="1271"/>
        <w:gridCol w:w="1841"/>
        <w:gridCol w:w="1910"/>
        <w:gridCol w:w="1347"/>
        <w:gridCol w:w="2221"/>
      </w:tblGrid>
      <w:tr w:rsidR="00465D5F" w14:paraId="7BDBDEF6" w14:textId="77777777">
        <w:trPr>
          <w:trHeight w:val="144"/>
          <w:tblCellSpacing w:w="20" w:type="nil"/>
        </w:trPr>
        <w:tc>
          <w:tcPr>
            <w:tcW w:w="378" w:type="dxa"/>
            <w:vMerge w:val="restart"/>
            <w:tcMar>
              <w:top w:w="50" w:type="dxa"/>
              <w:left w:w="100" w:type="dxa"/>
            </w:tcMar>
            <w:vAlign w:val="center"/>
          </w:tcPr>
          <w:p w14:paraId="3ADA64E3" w14:textId="77777777" w:rsidR="00465D5F" w:rsidRDefault="00C36113">
            <w:pPr>
              <w:spacing w:after="0"/>
              <w:ind w:left="135"/>
            </w:pPr>
            <w:r>
              <w:rPr>
                <w:rFonts w:ascii="Times New Roman" w:hAnsi="Times New Roman"/>
                <w:b/>
                <w:color w:val="000000"/>
                <w:sz w:val="24"/>
              </w:rPr>
              <w:t xml:space="preserve">№ п/п </w:t>
            </w:r>
          </w:p>
          <w:p w14:paraId="675D2C28" w14:textId="77777777" w:rsidR="00465D5F" w:rsidRDefault="00465D5F">
            <w:pPr>
              <w:spacing w:after="0"/>
              <w:ind w:left="135"/>
            </w:pPr>
          </w:p>
        </w:tc>
        <w:tc>
          <w:tcPr>
            <w:tcW w:w="3168" w:type="dxa"/>
            <w:vMerge w:val="restart"/>
            <w:tcMar>
              <w:top w:w="50" w:type="dxa"/>
              <w:left w:w="100" w:type="dxa"/>
            </w:tcMar>
            <w:vAlign w:val="center"/>
          </w:tcPr>
          <w:p w14:paraId="7C73F69C" w14:textId="77777777" w:rsidR="00465D5F" w:rsidRDefault="00C36113">
            <w:pPr>
              <w:spacing w:after="0"/>
              <w:ind w:left="135"/>
            </w:pPr>
            <w:r>
              <w:rPr>
                <w:rFonts w:ascii="Times New Roman" w:hAnsi="Times New Roman"/>
                <w:b/>
                <w:color w:val="000000"/>
                <w:sz w:val="24"/>
              </w:rPr>
              <w:t xml:space="preserve">Тема урока </w:t>
            </w:r>
          </w:p>
          <w:p w14:paraId="07C8B716" w14:textId="77777777" w:rsidR="00465D5F" w:rsidRDefault="00465D5F">
            <w:pPr>
              <w:spacing w:after="0"/>
              <w:ind w:left="135"/>
            </w:pPr>
          </w:p>
        </w:tc>
        <w:tc>
          <w:tcPr>
            <w:tcW w:w="0" w:type="auto"/>
            <w:gridSpan w:val="3"/>
            <w:tcMar>
              <w:top w:w="50" w:type="dxa"/>
              <w:left w:w="100" w:type="dxa"/>
            </w:tcMar>
            <w:vAlign w:val="center"/>
          </w:tcPr>
          <w:p w14:paraId="3A247693" w14:textId="77777777" w:rsidR="00465D5F" w:rsidRDefault="00C3611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3E5A5FE" w14:textId="77777777" w:rsidR="00465D5F" w:rsidRDefault="00C36113">
            <w:pPr>
              <w:spacing w:after="0"/>
              <w:ind w:left="135"/>
            </w:pPr>
            <w:r>
              <w:rPr>
                <w:rFonts w:ascii="Times New Roman" w:hAnsi="Times New Roman"/>
                <w:b/>
                <w:color w:val="000000"/>
                <w:sz w:val="24"/>
              </w:rPr>
              <w:t xml:space="preserve">Дата изучения </w:t>
            </w:r>
          </w:p>
          <w:p w14:paraId="3C1DCAC7" w14:textId="77777777" w:rsidR="00465D5F" w:rsidRDefault="00465D5F">
            <w:pPr>
              <w:spacing w:after="0"/>
              <w:ind w:left="135"/>
            </w:pPr>
          </w:p>
        </w:tc>
        <w:tc>
          <w:tcPr>
            <w:tcW w:w="1977" w:type="dxa"/>
            <w:vMerge w:val="restart"/>
            <w:tcMar>
              <w:top w:w="50" w:type="dxa"/>
              <w:left w:w="100" w:type="dxa"/>
            </w:tcMar>
            <w:vAlign w:val="center"/>
          </w:tcPr>
          <w:p w14:paraId="5DF91566" w14:textId="77777777" w:rsidR="00465D5F" w:rsidRDefault="00C36113">
            <w:pPr>
              <w:spacing w:after="0"/>
              <w:ind w:left="135"/>
            </w:pPr>
            <w:r>
              <w:rPr>
                <w:rFonts w:ascii="Times New Roman" w:hAnsi="Times New Roman"/>
                <w:b/>
                <w:color w:val="000000"/>
                <w:sz w:val="24"/>
              </w:rPr>
              <w:t xml:space="preserve">Электронные цифровые образовательные ресурсы </w:t>
            </w:r>
          </w:p>
          <w:p w14:paraId="37B6D37B" w14:textId="77777777" w:rsidR="00465D5F" w:rsidRDefault="00465D5F">
            <w:pPr>
              <w:spacing w:after="0"/>
              <w:ind w:left="135"/>
            </w:pPr>
          </w:p>
        </w:tc>
      </w:tr>
      <w:tr w:rsidR="00465D5F" w14:paraId="60356D6F" w14:textId="77777777">
        <w:trPr>
          <w:trHeight w:val="144"/>
          <w:tblCellSpacing w:w="20" w:type="nil"/>
        </w:trPr>
        <w:tc>
          <w:tcPr>
            <w:tcW w:w="0" w:type="auto"/>
            <w:vMerge/>
            <w:tcBorders>
              <w:top w:val="nil"/>
            </w:tcBorders>
            <w:tcMar>
              <w:top w:w="50" w:type="dxa"/>
              <w:left w:w="100" w:type="dxa"/>
            </w:tcMar>
          </w:tcPr>
          <w:p w14:paraId="3D0575EF" w14:textId="77777777" w:rsidR="00465D5F" w:rsidRDefault="00465D5F"/>
        </w:tc>
        <w:tc>
          <w:tcPr>
            <w:tcW w:w="0" w:type="auto"/>
            <w:vMerge/>
            <w:tcBorders>
              <w:top w:val="nil"/>
            </w:tcBorders>
            <w:tcMar>
              <w:top w:w="50" w:type="dxa"/>
              <w:left w:w="100" w:type="dxa"/>
            </w:tcMar>
          </w:tcPr>
          <w:p w14:paraId="158A2153" w14:textId="77777777" w:rsidR="00465D5F" w:rsidRDefault="00465D5F"/>
        </w:tc>
        <w:tc>
          <w:tcPr>
            <w:tcW w:w="830" w:type="dxa"/>
            <w:tcMar>
              <w:top w:w="50" w:type="dxa"/>
              <w:left w:w="100" w:type="dxa"/>
            </w:tcMar>
            <w:vAlign w:val="center"/>
          </w:tcPr>
          <w:p w14:paraId="6F2D3C46" w14:textId="77777777" w:rsidR="00465D5F" w:rsidRDefault="00C36113">
            <w:pPr>
              <w:spacing w:after="0"/>
              <w:ind w:left="135"/>
            </w:pPr>
            <w:r>
              <w:rPr>
                <w:rFonts w:ascii="Times New Roman" w:hAnsi="Times New Roman"/>
                <w:b/>
                <w:color w:val="000000"/>
                <w:sz w:val="24"/>
              </w:rPr>
              <w:t xml:space="preserve">Всего </w:t>
            </w:r>
          </w:p>
          <w:p w14:paraId="356E4271" w14:textId="77777777" w:rsidR="00465D5F" w:rsidRDefault="00465D5F">
            <w:pPr>
              <w:spacing w:after="0"/>
              <w:ind w:left="135"/>
            </w:pPr>
          </w:p>
        </w:tc>
        <w:tc>
          <w:tcPr>
            <w:tcW w:w="1529" w:type="dxa"/>
            <w:tcMar>
              <w:top w:w="50" w:type="dxa"/>
              <w:left w:w="100" w:type="dxa"/>
            </w:tcMar>
            <w:vAlign w:val="center"/>
          </w:tcPr>
          <w:p w14:paraId="61F7AA03" w14:textId="77777777" w:rsidR="00465D5F" w:rsidRDefault="00C36113">
            <w:pPr>
              <w:spacing w:after="0"/>
              <w:ind w:left="135"/>
            </w:pPr>
            <w:r>
              <w:rPr>
                <w:rFonts w:ascii="Times New Roman" w:hAnsi="Times New Roman"/>
                <w:b/>
                <w:color w:val="000000"/>
                <w:sz w:val="24"/>
              </w:rPr>
              <w:t xml:space="preserve">Контрольные работы </w:t>
            </w:r>
          </w:p>
          <w:p w14:paraId="7542216F" w14:textId="77777777" w:rsidR="00465D5F" w:rsidRDefault="00465D5F">
            <w:pPr>
              <w:spacing w:after="0"/>
              <w:ind w:left="135"/>
            </w:pPr>
          </w:p>
        </w:tc>
        <w:tc>
          <w:tcPr>
            <w:tcW w:w="1628" w:type="dxa"/>
            <w:tcMar>
              <w:top w:w="50" w:type="dxa"/>
              <w:left w:w="100" w:type="dxa"/>
            </w:tcMar>
            <w:vAlign w:val="center"/>
          </w:tcPr>
          <w:p w14:paraId="05099231" w14:textId="77777777" w:rsidR="00465D5F" w:rsidRDefault="00C36113">
            <w:pPr>
              <w:spacing w:after="0"/>
              <w:ind w:left="135"/>
            </w:pPr>
            <w:r>
              <w:rPr>
                <w:rFonts w:ascii="Times New Roman" w:hAnsi="Times New Roman"/>
                <w:b/>
                <w:color w:val="000000"/>
                <w:sz w:val="24"/>
              </w:rPr>
              <w:t xml:space="preserve">Практические работы </w:t>
            </w:r>
          </w:p>
          <w:p w14:paraId="5B3A26CF" w14:textId="77777777" w:rsidR="00465D5F" w:rsidRDefault="00465D5F">
            <w:pPr>
              <w:spacing w:after="0"/>
              <w:ind w:left="135"/>
            </w:pPr>
          </w:p>
        </w:tc>
        <w:tc>
          <w:tcPr>
            <w:tcW w:w="0" w:type="auto"/>
            <w:vMerge/>
            <w:tcBorders>
              <w:top w:val="nil"/>
            </w:tcBorders>
            <w:tcMar>
              <w:top w:w="50" w:type="dxa"/>
              <w:left w:w="100" w:type="dxa"/>
            </w:tcMar>
          </w:tcPr>
          <w:p w14:paraId="60EFB833" w14:textId="77777777" w:rsidR="00465D5F" w:rsidRDefault="00465D5F"/>
        </w:tc>
        <w:tc>
          <w:tcPr>
            <w:tcW w:w="0" w:type="auto"/>
            <w:vMerge/>
            <w:tcBorders>
              <w:top w:val="nil"/>
            </w:tcBorders>
            <w:tcMar>
              <w:top w:w="50" w:type="dxa"/>
              <w:left w:w="100" w:type="dxa"/>
            </w:tcMar>
          </w:tcPr>
          <w:p w14:paraId="677A7708" w14:textId="77777777" w:rsidR="00465D5F" w:rsidRDefault="00465D5F"/>
        </w:tc>
      </w:tr>
      <w:tr w:rsidR="00465D5F" w14:paraId="55048FDA" w14:textId="77777777">
        <w:trPr>
          <w:trHeight w:val="144"/>
          <w:tblCellSpacing w:w="20" w:type="nil"/>
        </w:trPr>
        <w:tc>
          <w:tcPr>
            <w:tcW w:w="378" w:type="dxa"/>
            <w:tcMar>
              <w:top w:w="50" w:type="dxa"/>
              <w:left w:w="100" w:type="dxa"/>
            </w:tcMar>
            <w:vAlign w:val="center"/>
          </w:tcPr>
          <w:p w14:paraId="7CB41B01" w14:textId="77777777" w:rsidR="00465D5F" w:rsidRDefault="00C36113">
            <w:pPr>
              <w:spacing w:after="0"/>
            </w:pPr>
            <w:r>
              <w:rPr>
                <w:rFonts w:ascii="Times New Roman" w:hAnsi="Times New Roman"/>
                <w:color w:val="000000"/>
                <w:sz w:val="24"/>
              </w:rPr>
              <w:t>1</w:t>
            </w:r>
          </w:p>
        </w:tc>
        <w:tc>
          <w:tcPr>
            <w:tcW w:w="3168" w:type="dxa"/>
            <w:tcMar>
              <w:top w:w="50" w:type="dxa"/>
              <w:left w:w="100" w:type="dxa"/>
            </w:tcMar>
            <w:vAlign w:val="center"/>
          </w:tcPr>
          <w:p w14:paraId="247CF3D8" w14:textId="77777777" w:rsidR="00465D5F" w:rsidRDefault="00C36113">
            <w:pPr>
              <w:spacing w:after="0"/>
              <w:ind w:left="135"/>
            </w:pPr>
            <w:r>
              <w:rPr>
                <w:rFonts w:ascii="Times New Roman" w:hAnsi="Times New Roman"/>
                <w:color w:val="000000"/>
                <w:sz w:val="24"/>
              </w:rPr>
              <w:t>Правовые основы оказания первой помощи</w:t>
            </w:r>
          </w:p>
        </w:tc>
        <w:tc>
          <w:tcPr>
            <w:tcW w:w="830" w:type="dxa"/>
            <w:tcMar>
              <w:top w:w="50" w:type="dxa"/>
              <w:left w:w="100" w:type="dxa"/>
            </w:tcMar>
            <w:vAlign w:val="center"/>
          </w:tcPr>
          <w:p w14:paraId="68A37052" w14:textId="77777777" w:rsidR="00465D5F" w:rsidRDefault="00C36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18E53C" w14:textId="77777777" w:rsidR="00465D5F" w:rsidRDefault="00465D5F">
            <w:pPr>
              <w:spacing w:after="0"/>
              <w:ind w:left="135"/>
              <w:jc w:val="center"/>
            </w:pPr>
          </w:p>
        </w:tc>
        <w:tc>
          <w:tcPr>
            <w:tcW w:w="1628" w:type="dxa"/>
            <w:tcMar>
              <w:top w:w="50" w:type="dxa"/>
              <w:left w:w="100" w:type="dxa"/>
            </w:tcMar>
            <w:vAlign w:val="center"/>
          </w:tcPr>
          <w:p w14:paraId="131F1AC6" w14:textId="77777777" w:rsidR="00465D5F" w:rsidRDefault="00465D5F">
            <w:pPr>
              <w:spacing w:after="0"/>
              <w:ind w:left="135"/>
              <w:jc w:val="center"/>
            </w:pPr>
          </w:p>
        </w:tc>
        <w:tc>
          <w:tcPr>
            <w:tcW w:w="1155" w:type="dxa"/>
            <w:tcMar>
              <w:top w:w="50" w:type="dxa"/>
              <w:left w:w="100" w:type="dxa"/>
            </w:tcMar>
            <w:vAlign w:val="center"/>
          </w:tcPr>
          <w:p w14:paraId="2B52C797" w14:textId="77777777" w:rsidR="00465D5F" w:rsidRDefault="00465D5F">
            <w:pPr>
              <w:spacing w:after="0"/>
              <w:ind w:left="135"/>
            </w:pPr>
          </w:p>
        </w:tc>
        <w:tc>
          <w:tcPr>
            <w:tcW w:w="1977" w:type="dxa"/>
            <w:tcMar>
              <w:top w:w="50" w:type="dxa"/>
              <w:left w:w="100" w:type="dxa"/>
            </w:tcMar>
            <w:vAlign w:val="center"/>
          </w:tcPr>
          <w:p w14:paraId="21BFC566" w14:textId="77777777" w:rsidR="00465D5F" w:rsidRDefault="00465D5F">
            <w:pPr>
              <w:spacing w:after="0"/>
              <w:ind w:left="135"/>
            </w:pPr>
          </w:p>
        </w:tc>
      </w:tr>
      <w:tr w:rsidR="00465D5F" w14:paraId="6372FB2B" w14:textId="77777777">
        <w:trPr>
          <w:trHeight w:val="144"/>
          <w:tblCellSpacing w:w="20" w:type="nil"/>
        </w:trPr>
        <w:tc>
          <w:tcPr>
            <w:tcW w:w="378" w:type="dxa"/>
            <w:tcMar>
              <w:top w:w="50" w:type="dxa"/>
              <w:left w:w="100" w:type="dxa"/>
            </w:tcMar>
            <w:vAlign w:val="center"/>
          </w:tcPr>
          <w:p w14:paraId="2B0F8812" w14:textId="77777777" w:rsidR="00465D5F" w:rsidRDefault="00C36113">
            <w:pPr>
              <w:spacing w:after="0"/>
            </w:pPr>
            <w:r>
              <w:rPr>
                <w:rFonts w:ascii="Times New Roman" w:hAnsi="Times New Roman"/>
                <w:color w:val="000000"/>
                <w:sz w:val="24"/>
              </w:rPr>
              <w:t>2</w:t>
            </w:r>
          </w:p>
        </w:tc>
        <w:tc>
          <w:tcPr>
            <w:tcW w:w="3168" w:type="dxa"/>
            <w:tcMar>
              <w:top w:w="50" w:type="dxa"/>
              <w:left w:w="100" w:type="dxa"/>
            </w:tcMar>
            <w:vAlign w:val="center"/>
          </w:tcPr>
          <w:p w14:paraId="0DE3E745" w14:textId="77777777" w:rsidR="00465D5F" w:rsidRDefault="00C36113">
            <w:pPr>
              <w:spacing w:after="0"/>
              <w:ind w:left="135"/>
            </w:pPr>
            <w:r>
              <w:rPr>
                <w:rFonts w:ascii="Times New Roman" w:hAnsi="Times New Roman"/>
                <w:color w:val="000000"/>
                <w:sz w:val="24"/>
              </w:rPr>
              <w:t>Оказание первой помощи в сложных случаях</w:t>
            </w:r>
          </w:p>
        </w:tc>
        <w:tc>
          <w:tcPr>
            <w:tcW w:w="830" w:type="dxa"/>
            <w:tcMar>
              <w:top w:w="50" w:type="dxa"/>
              <w:left w:w="100" w:type="dxa"/>
            </w:tcMar>
            <w:vAlign w:val="center"/>
          </w:tcPr>
          <w:p w14:paraId="7B2BF58A" w14:textId="77777777" w:rsidR="00465D5F" w:rsidRDefault="00C36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77A72B" w14:textId="77777777" w:rsidR="00465D5F" w:rsidRDefault="00465D5F">
            <w:pPr>
              <w:spacing w:after="0"/>
              <w:ind w:left="135"/>
              <w:jc w:val="center"/>
            </w:pPr>
          </w:p>
        </w:tc>
        <w:tc>
          <w:tcPr>
            <w:tcW w:w="1628" w:type="dxa"/>
            <w:tcMar>
              <w:top w:w="50" w:type="dxa"/>
              <w:left w:w="100" w:type="dxa"/>
            </w:tcMar>
            <w:vAlign w:val="center"/>
          </w:tcPr>
          <w:p w14:paraId="6954F629" w14:textId="77777777" w:rsidR="00465D5F" w:rsidRDefault="00465D5F">
            <w:pPr>
              <w:spacing w:after="0"/>
              <w:ind w:left="135"/>
              <w:jc w:val="center"/>
            </w:pPr>
          </w:p>
        </w:tc>
        <w:tc>
          <w:tcPr>
            <w:tcW w:w="1155" w:type="dxa"/>
            <w:tcMar>
              <w:top w:w="50" w:type="dxa"/>
              <w:left w:w="100" w:type="dxa"/>
            </w:tcMar>
            <w:vAlign w:val="center"/>
          </w:tcPr>
          <w:p w14:paraId="7B745F0E" w14:textId="77777777" w:rsidR="00465D5F" w:rsidRDefault="00465D5F">
            <w:pPr>
              <w:spacing w:after="0"/>
              <w:ind w:left="135"/>
            </w:pPr>
          </w:p>
        </w:tc>
        <w:tc>
          <w:tcPr>
            <w:tcW w:w="1977" w:type="dxa"/>
            <w:tcMar>
              <w:top w:w="50" w:type="dxa"/>
              <w:left w:w="100" w:type="dxa"/>
            </w:tcMar>
            <w:vAlign w:val="center"/>
          </w:tcPr>
          <w:p w14:paraId="3A6F85F6" w14:textId="77777777" w:rsidR="00465D5F" w:rsidRDefault="00465D5F">
            <w:pPr>
              <w:spacing w:after="0"/>
              <w:ind w:left="135"/>
            </w:pPr>
          </w:p>
        </w:tc>
      </w:tr>
      <w:tr w:rsidR="00465D5F" w14:paraId="3E9874EF" w14:textId="77777777">
        <w:trPr>
          <w:trHeight w:val="144"/>
          <w:tblCellSpacing w:w="20" w:type="nil"/>
        </w:trPr>
        <w:tc>
          <w:tcPr>
            <w:tcW w:w="378" w:type="dxa"/>
            <w:tcMar>
              <w:top w:w="50" w:type="dxa"/>
              <w:left w:w="100" w:type="dxa"/>
            </w:tcMar>
            <w:vAlign w:val="center"/>
          </w:tcPr>
          <w:p w14:paraId="4D1A816E" w14:textId="77777777" w:rsidR="00465D5F" w:rsidRDefault="00C36113">
            <w:pPr>
              <w:spacing w:after="0"/>
            </w:pPr>
            <w:r>
              <w:rPr>
                <w:rFonts w:ascii="Times New Roman" w:hAnsi="Times New Roman"/>
                <w:color w:val="000000"/>
                <w:sz w:val="24"/>
              </w:rPr>
              <w:t>3</w:t>
            </w:r>
          </w:p>
        </w:tc>
        <w:tc>
          <w:tcPr>
            <w:tcW w:w="3168" w:type="dxa"/>
            <w:tcMar>
              <w:top w:w="50" w:type="dxa"/>
              <w:left w:w="100" w:type="dxa"/>
            </w:tcMar>
            <w:vAlign w:val="center"/>
          </w:tcPr>
          <w:p w14:paraId="0CE42684" w14:textId="77777777" w:rsidR="00465D5F" w:rsidRDefault="00C36113">
            <w:pPr>
              <w:spacing w:after="0"/>
              <w:ind w:left="135"/>
            </w:pPr>
            <w:r>
              <w:rPr>
                <w:rFonts w:ascii="Times New Roman" w:hAnsi="Times New Roman"/>
                <w:color w:val="000000"/>
                <w:sz w:val="24"/>
              </w:rPr>
              <w:t>Общение в жизни человека. Межличностное общение</w:t>
            </w:r>
          </w:p>
        </w:tc>
        <w:tc>
          <w:tcPr>
            <w:tcW w:w="830" w:type="dxa"/>
            <w:tcMar>
              <w:top w:w="50" w:type="dxa"/>
              <w:left w:w="100" w:type="dxa"/>
            </w:tcMar>
            <w:vAlign w:val="center"/>
          </w:tcPr>
          <w:p w14:paraId="27A6495B" w14:textId="77777777" w:rsidR="00465D5F" w:rsidRDefault="00C36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58F2C3" w14:textId="77777777" w:rsidR="00465D5F" w:rsidRDefault="00465D5F">
            <w:pPr>
              <w:spacing w:after="0"/>
              <w:ind w:left="135"/>
              <w:jc w:val="center"/>
            </w:pPr>
          </w:p>
        </w:tc>
        <w:tc>
          <w:tcPr>
            <w:tcW w:w="1628" w:type="dxa"/>
            <w:tcMar>
              <w:top w:w="50" w:type="dxa"/>
              <w:left w:w="100" w:type="dxa"/>
            </w:tcMar>
            <w:vAlign w:val="center"/>
          </w:tcPr>
          <w:p w14:paraId="3C66005A" w14:textId="77777777" w:rsidR="00465D5F" w:rsidRDefault="00465D5F">
            <w:pPr>
              <w:spacing w:after="0"/>
              <w:ind w:left="135"/>
              <w:jc w:val="center"/>
            </w:pPr>
          </w:p>
        </w:tc>
        <w:tc>
          <w:tcPr>
            <w:tcW w:w="1155" w:type="dxa"/>
            <w:tcMar>
              <w:top w:w="50" w:type="dxa"/>
              <w:left w:w="100" w:type="dxa"/>
            </w:tcMar>
            <w:vAlign w:val="center"/>
          </w:tcPr>
          <w:p w14:paraId="30284A8C" w14:textId="77777777" w:rsidR="00465D5F" w:rsidRDefault="00465D5F">
            <w:pPr>
              <w:spacing w:after="0"/>
              <w:ind w:left="135"/>
            </w:pPr>
          </w:p>
        </w:tc>
        <w:tc>
          <w:tcPr>
            <w:tcW w:w="1977" w:type="dxa"/>
            <w:tcMar>
              <w:top w:w="50" w:type="dxa"/>
              <w:left w:w="100" w:type="dxa"/>
            </w:tcMar>
            <w:vAlign w:val="center"/>
          </w:tcPr>
          <w:p w14:paraId="14C0AC23" w14:textId="77777777" w:rsidR="00465D5F" w:rsidRDefault="00465D5F">
            <w:pPr>
              <w:spacing w:after="0"/>
              <w:ind w:left="135"/>
            </w:pPr>
          </w:p>
        </w:tc>
      </w:tr>
      <w:tr w:rsidR="00465D5F" w14:paraId="09EC5D45" w14:textId="77777777">
        <w:trPr>
          <w:trHeight w:val="144"/>
          <w:tblCellSpacing w:w="20" w:type="nil"/>
        </w:trPr>
        <w:tc>
          <w:tcPr>
            <w:tcW w:w="378" w:type="dxa"/>
            <w:tcMar>
              <w:top w:w="50" w:type="dxa"/>
              <w:left w:w="100" w:type="dxa"/>
            </w:tcMar>
            <w:vAlign w:val="center"/>
          </w:tcPr>
          <w:p w14:paraId="79CAD3D5" w14:textId="77777777" w:rsidR="00465D5F" w:rsidRDefault="00C36113">
            <w:pPr>
              <w:spacing w:after="0"/>
            </w:pPr>
            <w:r>
              <w:rPr>
                <w:rFonts w:ascii="Times New Roman" w:hAnsi="Times New Roman"/>
                <w:color w:val="000000"/>
                <w:sz w:val="24"/>
              </w:rPr>
              <w:t>4</w:t>
            </w:r>
          </w:p>
        </w:tc>
        <w:tc>
          <w:tcPr>
            <w:tcW w:w="3168" w:type="dxa"/>
            <w:tcMar>
              <w:top w:w="50" w:type="dxa"/>
              <w:left w:w="100" w:type="dxa"/>
            </w:tcMar>
            <w:vAlign w:val="center"/>
          </w:tcPr>
          <w:p w14:paraId="752D7881" w14:textId="77777777" w:rsidR="00465D5F" w:rsidRDefault="00C36113">
            <w:pPr>
              <w:spacing w:after="0"/>
              <w:ind w:left="135"/>
            </w:pPr>
            <w:r>
              <w:rPr>
                <w:rFonts w:ascii="Times New Roman" w:hAnsi="Times New Roman"/>
                <w:color w:val="000000"/>
                <w:sz w:val="24"/>
              </w:rPr>
              <w:t>Общение в жизни человека. Общение в группе</w:t>
            </w:r>
          </w:p>
        </w:tc>
        <w:tc>
          <w:tcPr>
            <w:tcW w:w="830" w:type="dxa"/>
            <w:tcMar>
              <w:top w:w="50" w:type="dxa"/>
              <w:left w:w="100" w:type="dxa"/>
            </w:tcMar>
            <w:vAlign w:val="center"/>
          </w:tcPr>
          <w:p w14:paraId="6C74DCE1" w14:textId="77777777" w:rsidR="00465D5F" w:rsidRDefault="00C36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4A92DB" w14:textId="77777777" w:rsidR="00465D5F" w:rsidRDefault="00465D5F">
            <w:pPr>
              <w:spacing w:after="0"/>
              <w:ind w:left="135"/>
              <w:jc w:val="center"/>
            </w:pPr>
          </w:p>
        </w:tc>
        <w:tc>
          <w:tcPr>
            <w:tcW w:w="1628" w:type="dxa"/>
            <w:tcMar>
              <w:top w:w="50" w:type="dxa"/>
              <w:left w:w="100" w:type="dxa"/>
            </w:tcMar>
            <w:vAlign w:val="center"/>
          </w:tcPr>
          <w:p w14:paraId="79F0C3C8" w14:textId="77777777" w:rsidR="00465D5F" w:rsidRDefault="00465D5F">
            <w:pPr>
              <w:spacing w:after="0"/>
              <w:ind w:left="135"/>
              <w:jc w:val="center"/>
            </w:pPr>
          </w:p>
        </w:tc>
        <w:tc>
          <w:tcPr>
            <w:tcW w:w="1155" w:type="dxa"/>
            <w:tcMar>
              <w:top w:w="50" w:type="dxa"/>
              <w:left w:w="100" w:type="dxa"/>
            </w:tcMar>
            <w:vAlign w:val="center"/>
          </w:tcPr>
          <w:p w14:paraId="2493C2E6" w14:textId="77777777" w:rsidR="00465D5F" w:rsidRDefault="00465D5F">
            <w:pPr>
              <w:spacing w:after="0"/>
              <w:ind w:left="135"/>
            </w:pPr>
          </w:p>
        </w:tc>
        <w:tc>
          <w:tcPr>
            <w:tcW w:w="1977" w:type="dxa"/>
            <w:tcMar>
              <w:top w:w="50" w:type="dxa"/>
              <w:left w:w="100" w:type="dxa"/>
            </w:tcMar>
            <w:vAlign w:val="center"/>
          </w:tcPr>
          <w:p w14:paraId="53A8B31E" w14:textId="77777777" w:rsidR="00465D5F" w:rsidRDefault="00465D5F">
            <w:pPr>
              <w:spacing w:after="0"/>
              <w:ind w:left="135"/>
            </w:pPr>
          </w:p>
        </w:tc>
      </w:tr>
      <w:tr w:rsidR="00465D5F" w14:paraId="2435D2F6" w14:textId="77777777">
        <w:trPr>
          <w:trHeight w:val="144"/>
          <w:tblCellSpacing w:w="20" w:type="nil"/>
        </w:trPr>
        <w:tc>
          <w:tcPr>
            <w:tcW w:w="378" w:type="dxa"/>
            <w:tcMar>
              <w:top w:w="50" w:type="dxa"/>
              <w:left w:w="100" w:type="dxa"/>
            </w:tcMar>
            <w:vAlign w:val="center"/>
          </w:tcPr>
          <w:p w14:paraId="4BC2CB99" w14:textId="77777777" w:rsidR="00465D5F" w:rsidRDefault="00C36113">
            <w:pPr>
              <w:spacing w:after="0"/>
            </w:pPr>
            <w:r>
              <w:rPr>
                <w:rFonts w:ascii="Times New Roman" w:hAnsi="Times New Roman"/>
                <w:color w:val="000000"/>
                <w:sz w:val="24"/>
              </w:rPr>
              <w:t>5</w:t>
            </w:r>
          </w:p>
        </w:tc>
        <w:tc>
          <w:tcPr>
            <w:tcW w:w="3168" w:type="dxa"/>
            <w:tcMar>
              <w:top w:w="50" w:type="dxa"/>
              <w:left w:w="100" w:type="dxa"/>
            </w:tcMar>
            <w:vAlign w:val="center"/>
          </w:tcPr>
          <w:p w14:paraId="0B099AE1" w14:textId="77777777" w:rsidR="00465D5F" w:rsidRDefault="00C36113">
            <w:pPr>
              <w:spacing w:after="0"/>
              <w:ind w:left="135"/>
            </w:pPr>
            <w:r>
              <w:rPr>
                <w:rFonts w:ascii="Times New Roman" w:hAnsi="Times New Roman"/>
                <w:color w:val="000000"/>
                <w:sz w:val="24"/>
              </w:rPr>
              <w:t>Конфликты, стадии развития конфликтов</w:t>
            </w:r>
          </w:p>
        </w:tc>
        <w:tc>
          <w:tcPr>
            <w:tcW w:w="830" w:type="dxa"/>
            <w:tcMar>
              <w:top w:w="50" w:type="dxa"/>
              <w:left w:w="100" w:type="dxa"/>
            </w:tcMar>
            <w:vAlign w:val="center"/>
          </w:tcPr>
          <w:p w14:paraId="0A876B9B" w14:textId="77777777" w:rsidR="00465D5F" w:rsidRDefault="00C36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37BFD3" w14:textId="77777777" w:rsidR="00465D5F" w:rsidRDefault="00465D5F">
            <w:pPr>
              <w:spacing w:after="0"/>
              <w:ind w:left="135"/>
              <w:jc w:val="center"/>
            </w:pPr>
          </w:p>
        </w:tc>
        <w:tc>
          <w:tcPr>
            <w:tcW w:w="1628" w:type="dxa"/>
            <w:tcMar>
              <w:top w:w="50" w:type="dxa"/>
              <w:left w:w="100" w:type="dxa"/>
            </w:tcMar>
            <w:vAlign w:val="center"/>
          </w:tcPr>
          <w:p w14:paraId="5DC6C310" w14:textId="77777777" w:rsidR="00465D5F" w:rsidRDefault="00465D5F">
            <w:pPr>
              <w:spacing w:after="0"/>
              <w:ind w:left="135"/>
              <w:jc w:val="center"/>
            </w:pPr>
          </w:p>
        </w:tc>
        <w:tc>
          <w:tcPr>
            <w:tcW w:w="1155" w:type="dxa"/>
            <w:tcMar>
              <w:top w:w="50" w:type="dxa"/>
              <w:left w:w="100" w:type="dxa"/>
            </w:tcMar>
            <w:vAlign w:val="center"/>
          </w:tcPr>
          <w:p w14:paraId="2D362C9B" w14:textId="77777777" w:rsidR="00465D5F" w:rsidRDefault="00465D5F">
            <w:pPr>
              <w:spacing w:after="0"/>
              <w:ind w:left="135"/>
            </w:pPr>
          </w:p>
        </w:tc>
        <w:tc>
          <w:tcPr>
            <w:tcW w:w="1977" w:type="dxa"/>
            <w:tcMar>
              <w:top w:w="50" w:type="dxa"/>
              <w:left w:w="100" w:type="dxa"/>
            </w:tcMar>
            <w:vAlign w:val="center"/>
          </w:tcPr>
          <w:p w14:paraId="125A1073" w14:textId="77777777" w:rsidR="00465D5F" w:rsidRDefault="00465D5F">
            <w:pPr>
              <w:spacing w:after="0"/>
              <w:ind w:left="135"/>
            </w:pPr>
          </w:p>
        </w:tc>
      </w:tr>
      <w:tr w:rsidR="00465D5F" w14:paraId="713FF934" w14:textId="77777777">
        <w:trPr>
          <w:trHeight w:val="144"/>
          <w:tblCellSpacing w:w="20" w:type="nil"/>
        </w:trPr>
        <w:tc>
          <w:tcPr>
            <w:tcW w:w="378" w:type="dxa"/>
            <w:tcMar>
              <w:top w:w="50" w:type="dxa"/>
              <w:left w:w="100" w:type="dxa"/>
            </w:tcMar>
            <w:vAlign w:val="center"/>
          </w:tcPr>
          <w:p w14:paraId="3FEAF046" w14:textId="77777777" w:rsidR="00465D5F" w:rsidRDefault="00C36113">
            <w:pPr>
              <w:spacing w:after="0"/>
            </w:pPr>
            <w:r>
              <w:rPr>
                <w:rFonts w:ascii="Times New Roman" w:hAnsi="Times New Roman"/>
                <w:color w:val="000000"/>
                <w:sz w:val="24"/>
              </w:rPr>
              <w:t>6</w:t>
            </w:r>
          </w:p>
        </w:tc>
        <w:tc>
          <w:tcPr>
            <w:tcW w:w="3168" w:type="dxa"/>
            <w:tcMar>
              <w:top w:w="50" w:type="dxa"/>
              <w:left w:w="100" w:type="dxa"/>
            </w:tcMar>
            <w:vAlign w:val="center"/>
          </w:tcPr>
          <w:p w14:paraId="33107D28" w14:textId="77777777" w:rsidR="00465D5F" w:rsidRDefault="00C36113">
            <w:pPr>
              <w:spacing w:after="0"/>
              <w:ind w:left="135"/>
            </w:pPr>
            <w:r>
              <w:rPr>
                <w:rFonts w:ascii="Times New Roman" w:hAnsi="Times New Roman"/>
                <w:color w:val="000000"/>
                <w:sz w:val="24"/>
              </w:rPr>
              <w:t>Конфликты, способы их разрешения</w:t>
            </w:r>
          </w:p>
        </w:tc>
        <w:tc>
          <w:tcPr>
            <w:tcW w:w="830" w:type="dxa"/>
            <w:tcMar>
              <w:top w:w="50" w:type="dxa"/>
              <w:left w:w="100" w:type="dxa"/>
            </w:tcMar>
            <w:vAlign w:val="center"/>
          </w:tcPr>
          <w:p w14:paraId="1A9E2533" w14:textId="77777777" w:rsidR="00465D5F" w:rsidRDefault="00C36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05DBCF" w14:textId="77777777" w:rsidR="00465D5F" w:rsidRDefault="00465D5F">
            <w:pPr>
              <w:spacing w:after="0"/>
              <w:ind w:left="135"/>
              <w:jc w:val="center"/>
            </w:pPr>
          </w:p>
        </w:tc>
        <w:tc>
          <w:tcPr>
            <w:tcW w:w="1628" w:type="dxa"/>
            <w:tcMar>
              <w:top w:w="50" w:type="dxa"/>
              <w:left w:w="100" w:type="dxa"/>
            </w:tcMar>
            <w:vAlign w:val="center"/>
          </w:tcPr>
          <w:p w14:paraId="3BCE7C93" w14:textId="77777777" w:rsidR="00465D5F" w:rsidRDefault="00465D5F">
            <w:pPr>
              <w:spacing w:after="0"/>
              <w:ind w:left="135"/>
              <w:jc w:val="center"/>
            </w:pPr>
          </w:p>
        </w:tc>
        <w:tc>
          <w:tcPr>
            <w:tcW w:w="1155" w:type="dxa"/>
            <w:tcMar>
              <w:top w:w="50" w:type="dxa"/>
              <w:left w:w="100" w:type="dxa"/>
            </w:tcMar>
            <w:vAlign w:val="center"/>
          </w:tcPr>
          <w:p w14:paraId="7B8DEE36" w14:textId="77777777" w:rsidR="00465D5F" w:rsidRDefault="00465D5F">
            <w:pPr>
              <w:spacing w:after="0"/>
              <w:ind w:left="135"/>
            </w:pPr>
          </w:p>
        </w:tc>
        <w:tc>
          <w:tcPr>
            <w:tcW w:w="1977" w:type="dxa"/>
            <w:tcMar>
              <w:top w:w="50" w:type="dxa"/>
              <w:left w:w="100" w:type="dxa"/>
            </w:tcMar>
            <w:vAlign w:val="center"/>
          </w:tcPr>
          <w:p w14:paraId="0EF89384" w14:textId="77777777" w:rsidR="00465D5F" w:rsidRDefault="00465D5F">
            <w:pPr>
              <w:spacing w:after="0"/>
              <w:ind w:left="135"/>
            </w:pPr>
          </w:p>
        </w:tc>
      </w:tr>
      <w:tr w:rsidR="00465D5F" w14:paraId="0A41ED11" w14:textId="77777777">
        <w:trPr>
          <w:trHeight w:val="144"/>
          <w:tblCellSpacing w:w="20" w:type="nil"/>
        </w:trPr>
        <w:tc>
          <w:tcPr>
            <w:tcW w:w="378" w:type="dxa"/>
            <w:tcMar>
              <w:top w:w="50" w:type="dxa"/>
              <w:left w:w="100" w:type="dxa"/>
            </w:tcMar>
            <w:vAlign w:val="center"/>
          </w:tcPr>
          <w:p w14:paraId="3E484051" w14:textId="77777777" w:rsidR="00465D5F" w:rsidRDefault="00C36113">
            <w:pPr>
              <w:spacing w:after="0"/>
            </w:pPr>
            <w:r>
              <w:rPr>
                <w:rFonts w:ascii="Times New Roman" w:hAnsi="Times New Roman"/>
                <w:color w:val="000000"/>
                <w:sz w:val="24"/>
              </w:rPr>
              <w:t>7</w:t>
            </w:r>
          </w:p>
        </w:tc>
        <w:tc>
          <w:tcPr>
            <w:tcW w:w="3168" w:type="dxa"/>
            <w:tcMar>
              <w:top w:w="50" w:type="dxa"/>
              <w:left w:w="100" w:type="dxa"/>
            </w:tcMar>
            <w:vAlign w:val="center"/>
          </w:tcPr>
          <w:p w14:paraId="74D84A26" w14:textId="77777777" w:rsidR="00465D5F" w:rsidRDefault="00C36113">
            <w:pPr>
              <w:spacing w:after="0"/>
              <w:ind w:left="135"/>
            </w:pPr>
            <w:r>
              <w:rPr>
                <w:rFonts w:ascii="Times New Roman" w:hAnsi="Times New Roman"/>
                <w:color w:val="000000"/>
                <w:sz w:val="24"/>
              </w:rPr>
              <w:t>Конструктивные и деструктивные способы психологического воздействия</w:t>
            </w:r>
          </w:p>
        </w:tc>
        <w:tc>
          <w:tcPr>
            <w:tcW w:w="830" w:type="dxa"/>
            <w:tcMar>
              <w:top w:w="50" w:type="dxa"/>
              <w:left w:w="100" w:type="dxa"/>
            </w:tcMar>
            <w:vAlign w:val="center"/>
          </w:tcPr>
          <w:p w14:paraId="28A19522" w14:textId="77777777" w:rsidR="00465D5F" w:rsidRDefault="00C36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E3009B" w14:textId="77777777" w:rsidR="00465D5F" w:rsidRDefault="00465D5F">
            <w:pPr>
              <w:spacing w:after="0"/>
              <w:ind w:left="135"/>
              <w:jc w:val="center"/>
            </w:pPr>
          </w:p>
        </w:tc>
        <w:tc>
          <w:tcPr>
            <w:tcW w:w="1628" w:type="dxa"/>
            <w:tcMar>
              <w:top w:w="50" w:type="dxa"/>
              <w:left w:w="100" w:type="dxa"/>
            </w:tcMar>
            <w:vAlign w:val="center"/>
          </w:tcPr>
          <w:p w14:paraId="749B308B" w14:textId="77777777" w:rsidR="00465D5F" w:rsidRDefault="00465D5F">
            <w:pPr>
              <w:spacing w:after="0"/>
              <w:ind w:left="135"/>
              <w:jc w:val="center"/>
            </w:pPr>
          </w:p>
        </w:tc>
        <w:tc>
          <w:tcPr>
            <w:tcW w:w="1155" w:type="dxa"/>
            <w:tcMar>
              <w:top w:w="50" w:type="dxa"/>
              <w:left w:w="100" w:type="dxa"/>
            </w:tcMar>
            <w:vAlign w:val="center"/>
          </w:tcPr>
          <w:p w14:paraId="00A23677" w14:textId="77777777" w:rsidR="00465D5F" w:rsidRDefault="00465D5F">
            <w:pPr>
              <w:spacing w:after="0"/>
              <w:ind w:left="135"/>
            </w:pPr>
          </w:p>
        </w:tc>
        <w:tc>
          <w:tcPr>
            <w:tcW w:w="1977" w:type="dxa"/>
            <w:tcMar>
              <w:top w:w="50" w:type="dxa"/>
              <w:left w:w="100" w:type="dxa"/>
            </w:tcMar>
            <w:vAlign w:val="center"/>
          </w:tcPr>
          <w:p w14:paraId="6A103158" w14:textId="77777777" w:rsidR="00465D5F" w:rsidRDefault="00465D5F">
            <w:pPr>
              <w:spacing w:after="0"/>
              <w:ind w:left="135"/>
            </w:pPr>
          </w:p>
        </w:tc>
      </w:tr>
      <w:tr w:rsidR="00465D5F" w14:paraId="5119C800" w14:textId="77777777">
        <w:trPr>
          <w:trHeight w:val="144"/>
          <w:tblCellSpacing w:w="20" w:type="nil"/>
        </w:trPr>
        <w:tc>
          <w:tcPr>
            <w:tcW w:w="378" w:type="dxa"/>
            <w:tcMar>
              <w:top w:w="50" w:type="dxa"/>
              <w:left w:w="100" w:type="dxa"/>
            </w:tcMar>
            <w:vAlign w:val="center"/>
          </w:tcPr>
          <w:p w14:paraId="1E3059ED" w14:textId="77777777" w:rsidR="00465D5F" w:rsidRDefault="00C36113">
            <w:pPr>
              <w:spacing w:after="0"/>
            </w:pPr>
            <w:r>
              <w:rPr>
                <w:rFonts w:ascii="Times New Roman" w:hAnsi="Times New Roman"/>
                <w:color w:val="000000"/>
                <w:sz w:val="24"/>
              </w:rPr>
              <w:t>8</w:t>
            </w:r>
          </w:p>
        </w:tc>
        <w:tc>
          <w:tcPr>
            <w:tcW w:w="3168" w:type="dxa"/>
            <w:tcMar>
              <w:top w:w="50" w:type="dxa"/>
              <w:left w:w="100" w:type="dxa"/>
            </w:tcMar>
            <w:vAlign w:val="center"/>
          </w:tcPr>
          <w:p w14:paraId="3FF6AE24" w14:textId="77777777" w:rsidR="00465D5F" w:rsidRDefault="00C36113">
            <w:pPr>
              <w:spacing w:after="0"/>
              <w:ind w:left="135"/>
            </w:pPr>
            <w:r>
              <w:rPr>
                <w:rFonts w:ascii="Times New Roman" w:hAnsi="Times New Roman"/>
                <w:color w:val="000000"/>
                <w:sz w:val="24"/>
              </w:rPr>
              <w:t>Манипуляции и способы противостоять им</w:t>
            </w:r>
          </w:p>
        </w:tc>
        <w:tc>
          <w:tcPr>
            <w:tcW w:w="830" w:type="dxa"/>
            <w:tcMar>
              <w:top w:w="50" w:type="dxa"/>
              <w:left w:w="100" w:type="dxa"/>
            </w:tcMar>
            <w:vAlign w:val="center"/>
          </w:tcPr>
          <w:p w14:paraId="75837B22" w14:textId="77777777" w:rsidR="00465D5F" w:rsidRDefault="00C36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17C24F" w14:textId="77777777" w:rsidR="00465D5F" w:rsidRDefault="00465D5F">
            <w:pPr>
              <w:spacing w:after="0"/>
              <w:ind w:left="135"/>
              <w:jc w:val="center"/>
            </w:pPr>
          </w:p>
        </w:tc>
        <w:tc>
          <w:tcPr>
            <w:tcW w:w="1628" w:type="dxa"/>
            <w:tcMar>
              <w:top w:w="50" w:type="dxa"/>
              <w:left w:w="100" w:type="dxa"/>
            </w:tcMar>
            <w:vAlign w:val="center"/>
          </w:tcPr>
          <w:p w14:paraId="3A862D63" w14:textId="77777777" w:rsidR="00465D5F" w:rsidRDefault="00465D5F">
            <w:pPr>
              <w:spacing w:after="0"/>
              <w:ind w:left="135"/>
              <w:jc w:val="center"/>
            </w:pPr>
          </w:p>
        </w:tc>
        <w:tc>
          <w:tcPr>
            <w:tcW w:w="1155" w:type="dxa"/>
            <w:tcMar>
              <w:top w:w="50" w:type="dxa"/>
              <w:left w:w="100" w:type="dxa"/>
            </w:tcMar>
            <w:vAlign w:val="center"/>
          </w:tcPr>
          <w:p w14:paraId="4887FCE4" w14:textId="77777777" w:rsidR="00465D5F" w:rsidRDefault="00465D5F">
            <w:pPr>
              <w:spacing w:after="0"/>
              <w:ind w:left="135"/>
            </w:pPr>
          </w:p>
        </w:tc>
        <w:tc>
          <w:tcPr>
            <w:tcW w:w="1977" w:type="dxa"/>
            <w:tcMar>
              <w:top w:w="50" w:type="dxa"/>
              <w:left w:w="100" w:type="dxa"/>
            </w:tcMar>
            <w:vAlign w:val="center"/>
          </w:tcPr>
          <w:p w14:paraId="23FD8D13" w14:textId="77777777" w:rsidR="00465D5F" w:rsidRDefault="00465D5F">
            <w:pPr>
              <w:spacing w:after="0"/>
              <w:ind w:left="135"/>
            </w:pPr>
          </w:p>
        </w:tc>
      </w:tr>
      <w:tr w:rsidR="00465D5F" w14:paraId="6036295A" w14:textId="77777777">
        <w:trPr>
          <w:trHeight w:val="144"/>
          <w:tblCellSpacing w:w="20" w:type="nil"/>
        </w:trPr>
        <w:tc>
          <w:tcPr>
            <w:tcW w:w="378" w:type="dxa"/>
            <w:tcMar>
              <w:top w:w="50" w:type="dxa"/>
              <w:left w:w="100" w:type="dxa"/>
            </w:tcMar>
            <w:vAlign w:val="center"/>
          </w:tcPr>
          <w:p w14:paraId="651A8762" w14:textId="77777777" w:rsidR="00465D5F" w:rsidRDefault="00C36113">
            <w:pPr>
              <w:spacing w:after="0"/>
            </w:pPr>
            <w:r>
              <w:rPr>
                <w:rFonts w:ascii="Times New Roman" w:hAnsi="Times New Roman"/>
                <w:color w:val="000000"/>
                <w:sz w:val="24"/>
              </w:rPr>
              <w:t>9</w:t>
            </w:r>
          </w:p>
        </w:tc>
        <w:tc>
          <w:tcPr>
            <w:tcW w:w="3168" w:type="dxa"/>
            <w:tcMar>
              <w:top w:w="50" w:type="dxa"/>
              <w:left w:w="100" w:type="dxa"/>
            </w:tcMar>
            <w:vAlign w:val="center"/>
          </w:tcPr>
          <w:p w14:paraId="45C89D35" w14:textId="77777777" w:rsidR="00465D5F" w:rsidRDefault="00C36113">
            <w:pPr>
              <w:spacing w:after="0"/>
              <w:ind w:left="135"/>
            </w:pPr>
            <w:r>
              <w:rPr>
                <w:rFonts w:ascii="Times New Roman" w:hAnsi="Times New Roman"/>
                <w:color w:val="000000"/>
                <w:sz w:val="24"/>
              </w:rPr>
              <w:t>Деструктивное психологическое влияние в больших группах</w:t>
            </w:r>
          </w:p>
        </w:tc>
        <w:tc>
          <w:tcPr>
            <w:tcW w:w="830" w:type="dxa"/>
            <w:tcMar>
              <w:top w:w="50" w:type="dxa"/>
              <w:left w:w="100" w:type="dxa"/>
            </w:tcMar>
            <w:vAlign w:val="center"/>
          </w:tcPr>
          <w:p w14:paraId="3C43D598" w14:textId="77777777" w:rsidR="00465D5F" w:rsidRDefault="00C36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65EBCF" w14:textId="77777777" w:rsidR="00465D5F" w:rsidRDefault="00465D5F">
            <w:pPr>
              <w:spacing w:after="0"/>
              <w:ind w:left="135"/>
              <w:jc w:val="center"/>
            </w:pPr>
          </w:p>
        </w:tc>
        <w:tc>
          <w:tcPr>
            <w:tcW w:w="1628" w:type="dxa"/>
            <w:tcMar>
              <w:top w:w="50" w:type="dxa"/>
              <w:left w:w="100" w:type="dxa"/>
            </w:tcMar>
            <w:vAlign w:val="center"/>
          </w:tcPr>
          <w:p w14:paraId="0E141189" w14:textId="77777777" w:rsidR="00465D5F" w:rsidRDefault="00465D5F">
            <w:pPr>
              <w:spacing w:after="0"/>
              <w:ind w:left="135"/>
              <w:jc w:val="center"/>
            </w:pPr>
          </w:p>
        </w:tc>
        <w:tc>
          <w:tcPr>
            <w:tcW w:w="1155" w:type="dxa"/>
            <w:tcMar>
              <w:top w:w="50" w:type="dxa"/>
              <w:left w:w="100" w:type="dxa"/>
            </w:tcMar>
            <w:vAlign w:val="center"/>
          </w:tcPr>
          <w:p w14:paraId="32F16420" w14:textId="77777777" w:rsidR="00465D5F" w:rsidRDefault="00465D5F">
            <w:pPr>
              <w:spacing w:after="0"/>
              <w:ind w:left="135"/>
            </w:pPr>
          </w:p>
        </w:tc>
        <w:tc>
          <w:tcPr>
            <w:tcW w:w="1977" w:type="dxa"/>
            <w:tcMar>
              <w:top w:w="50" w:type="dxa"/>
              <w:left w:w="100" w:type="dxa"/>
            </w:tcMar>
            <w:vAlign w:val="center"/>
          </w:tcPr>
          <w:p w14:paraId="719AF1AB" w14:textId="77777777" w:rsidR="00465D5F" w:rsidRDefault="00465D5F">
            <w:pPr>
              <w:spacing w:after="0"/>
              <w:ind w:left="135"/>
            </w:pPr>
          </w:p>
        </w:tc>
      </w:tr>
      <w:tr w:rsidR="00465D5F" w14:paraId="0A073BC3" w14:textId="77777777">
        <w:trPr>
          <w:trHeight w:val="144"/>
          <w:tblCellSpacing w:w="20" w:type="nil"/>
        </w:trPr>
        <w:tc>
          <w:tcPr>
            <w:tcW w:w="378" w:type="dxa"/>
            <w:tcMar>
              <w:top w:w="50" w:type="dxa"/>
              <w:left w:w="100" w:type="dxa"/>
            </w:tcMar>
            <w:vAlign w:val="center"/>
          </w:tcPr>
          <w:p w14:paraId="18DD41D5" w14:textId="77777777" w:rsidR="00465D5F" w:rsidRDefault="00C36113">
            <w:pPr>
              <w:spacing w:after="0"/>
            </w:pPr>
            <w:r>
              <w:rPr>
                <w:rFonts w:ascii="Times New Roman" w:hAnsi="Times New Roman"/>
                <w:color w:val="000000"/>
                <w:sz w:val="24"/>
              </w:rPr>
              <w:t>10</w:t>
            </w:r>
          </w:p>
        </w:tc>
        <w:tc>
          <w:tcPr>
            <w:tcW w:w="3168" w:type="dxa"/>
            <w:tcMar>
              <w:top w:w="50" w:type="dxa"/>
              <w:left w:w="100" w:type="dxa"/>
            </w:tcMar>
            <w:vAlign w:val="center"/>
          </w:tcPr>
          <w:p w14:paraId="7B333D93" w14:textId="77777777" w:rsidR="00465D5F" w:rsidRDefault="00C36113">
            <w:pPr>
              <w:spacing w:after="0"/>
              <w:ind w:left="135"/>
            </w:pPr>
            <w:r>
              <w:rPr>
                <w:rFonts w:ascii="Times New Roman" w:hAnsi="Times New Roman"/>
                <w:color w:val="000000"/>
                <w:sz w:val="24"/>
              </w:rPr>
              <w:t>Способы воздействия на человека в большой группе</w:t>
            </w:r>
          </w:p>
        </w:tc>
        <w:tc>
          <w:tcPr>
            <w:tcW w:w="830" w:type="dxa"/>
            <w:tcMar>
              <w:top w:w="50" w:type="dxa"/>
              <w:left w:w="100" w:type="dxa"/>
            </w:tcMar>
            <w:vAlign w:val="center"/>
          </w:tcPr>
          <w:p w14:paraId="77CE2F41" w14:textId="77777777" w:rsidR="00465D5F" w:rsidRDefault="00C36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F7BE62" w14:textId="77777777" w:rsidR="00465D5F" w:rsidRDefault="00465D5F">
            <w:pPr>
              <w:spacing w:after="0"/>
              <w:ind w:left="135"/>
              <w:jc w:val="center"/>
            </w:pPr>
          </w:p>
        </w:tc>
        <w:tc>
          <w:tcPr>
            <w:tcW w:w="1628" w:type="dxa"/>
            <w:tcMar>
              <w:top w:w="50" w:type="dxa"/>
              <w:left w:w="100" w:type="dxa"/>
            </w:tcMar>
            <w:vAlign w:val="center"/>
          </w:tcPr>
          <w:p w14:paraId="2A4F937D" w14:textId="77777777" w:rsidR="00465D5F" w:rsidRDefault="00465D5F">
            <w:pPr>
              <w:spacing w:after="0"/>
              <w:ind w:left="135"/>
              <w:jc w:val="center"/>
            </w:pPr>
          </w:p>
        </w:tc>
        <w:tc>
          <w:tcPr>
            <w:tcW w:w="1155" w:type="dxa"/>
            <w:tcMar>
              <w:top w:w="50" w:type="dxa"/>
              <w:left w:w="100" w:type="dxa"/>
            </w:tcMar>
            <w:vAlign w:val="center"/>
          </w:tcPr>
          <w:p w14:paraId="49D9ECBD" w14:textId="77777777" w:rsidR="00465D5F" w:rsidRDefault="00465D5F">
            <w:pPr>
              <w:spacing w:after="0"/>
              <w:ind w:left="135"/>
            </w:pPr>
          </w:p>
        </w:tc>
        <w:tc>
          <w:tcPr>
            <w:tcW w:w="1977" w:type="dxa"/>
            <w:tcMar>
              <w:top w:w="50" w:type="dxa"/>
              <w:left w:w="100" w:type="dxa"/>
            </w:tcMar>
            <w:vAlign w:val="center"/>
          </w:tcPr>
          <w:p w14:paraId="485BEFB1" w14:textId="77777777" w:rsidR="00465D5F" w:rsidRDefault="00465D5F">
            <w:pPr>
              <w:spacing w:after="0"/>
              <w:ind w:left="135"/>
            </w:pPr>
          </w:p>
        </w:tc>
      </w:tr>
      <w:tr w:rsidR="00465D5F" w14:paraId="6EE4B076" w14:textId="77777777">
        <w:trPr>
          <w:trHeight w:val="144"/>
          <w:tblCellSpacing w:w="20" w:type="nil"/>
        </w:trPr>
        <w:tc>
          <w:tcPr>
            <w:tcW w:w="378" w:type="dxa"/>
            <w:tcMar>
              <w:top w:w="50" w:type="dxa"/>
              <w:left w:w="100" w:type="dxa"/>
            </w:tcMar>
            <w:vAlign w:val="center"/>
          </w:tcPr>
          <w:p w14:paraId="528C4EE0" w14:textId="77777777" w:rsidR="00465D5F" w:rsidRDefault="00C36113">
            <w:pPr>
              <w:spacing w:after="0"/>
            </w:pPr>
            <w:r>
              <w:rPr>
                <w:rFonts w:ascii="Times New Roman" w:hAnsi="Times New Roman"/>
                <w:color w:val="000000"/>
                <w:sz w:val="24"/>
              </w:rPr>
              <w:t>11</w:t>
            </w:r>
          </w:p>
        </w:tc>
        <w:tc>
          <w:tcPr>
            <w:tcW w:w="3168" w:type="dxa"/>
            <w:tcMar>
              <w:top w:w="50" w:type="dxa"/>
              <w:left w:w="100" w:type="dxa"/>
            </w:tcMar>
            <w:vAlign w:val="center"/>
          </w:tcPr>
          <w:p w14:paraId="6BBAD990" w14:textId="77777777" w:rsidR="00465D5F" w:rsidRDefault="00C36113">
            <w:pPr>
              <w:spacing w:after="0"/>
              <w:ind w:left="135"/>
            </w:pPr>
            <w:r>
              <w:rPr>
                <w:rFonts w:ascii="Times New Roman" w:hAnsi="Times New Roman"/>
                <w:color w:val="000000"/>
                <w:sz w:val="24"/>
              </w:rPr>
              <w:t>Безопасность в цифровой среде</w:t>
            </w:r>
          </w:p>
        </w:tc>
        <w:tc>
          <w:tcPr>
            <w:tcW w:w="830" w:type="dxa"/>
            <w:tcMar>
              <w:top w:w="50" w:type="dxa"/>
              <w:left w:w="100" w:type="dxa"/>
            </w:tcMar>
            <w:vAlign w:val="center"/>
          </w:tcPr>
          <w:p w14:paraId="7A39629E" w14:textId="77777777" w:rsidR="00465D5F" w:rsidRDefault="00C36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894A9A" w14:textId="77777777" w:rsidR="00465D5F" w:rsidRDefault="00465D5F">
            <w:pPr>
              <w:spacing w:after="0"/>
              <w:ind w:left="135"/>
              <w:jc w:val="center"/>
            </w:pPr>
          </w:p>
        </w:tc>
        <w:tc>
          <w:tcPr>
            <w:tcW w:w="1628" w:type="dxa"/>
            <w:tcMar>
              <w:top w:w="50" w:type="dxa"/>
              <w:left w:w="100" w:type="dxa"/>
            </w:tcMar>
            <w:vAlign w:val="center"/>
          </w:tcPr>
          <w:p w14:paraId="5BFFAB85" w14:textId="77777777" w:rsidR="00465D5F" w:rsidRDefault="00465D5F">
            <w:pPr>
              <w:spacing w:after="0"/>
              <w:ind w:left="135"/>
              <w:jc w:val="center"/>
            </w:pPr>
          </w:p>
        </w:tc>
        <w:tc>
          <w:tcPr>
            <w:tcW w:w="1155" w:type="dxa"/>
            <w:tcMar>
              <w:top w:w="50" w:type="dxa"/>
              <w:left w:w="100" w:type="dxa"/>
            </w:tcMar>
            <w:vAlign w:val="center"/>
          </w:tcPr>
          <w:p w14:paraId="7A63E248" w14:textId="77777777" w:rsidR="00465D5F" w:rsidRDefault="00465D5F">
            <w:pPr>
              <w:spacing w:after="0"/>
              <w:ind w:left="135"/>
            </w:pPr>
          </w:p>
        </w:tc>
        <w:tc>
          <w:tcPr>
            <w:tcW w:w="1977" w:type="dxa"/>
            <w:tcMar>
              <w:top w:w="50" w:type="dxa"/>
              <w:left w:w="100" w:type="dxa"/>
            </w:tcMar>
            <w:vAlign w:val="center"/>
          </w:tcPr>
          <w:p w14:paraId="64ECE39B" w14:textId="77777777" w:rsidR="00465D5F" w:rsidRDefault="00465D5F">
            <w:pPr>
              <w:spacing w:after="0"/>
              <w:ind w:left="135"/>
            </w:pPr>
          </w:p>
        </w:tc>
      </w:tr>
      <w:tr w:rsidR="00465D5F" w14:paraId="6367AED8" w14:textId="77777777">
        <w:trPr>
          <w:trHeight w:val="144"/>
          <w:tblCellSpacing w:w="20" w:type="nil"/>
        </w:trPr>
        <w:tc>
          <w:tcPr>
            <w:tcW w:w="378" w:type="dxa"/>
            <w:tcMar>
              <w:top w:w="50" w:type="dxa"/>
              <w:left w:w="100" w:type="dxa"/>
            </w:tcMar>
            <w:vAlign w:val="center"/>
          </w:tcPr>
          <w:p w14:paraId="56528212" w14:textId="77777777" w:rsidR="00465D5F" w:rsidRDefault="00C36113">
            <w:pPr>
              <w:spacing w:after="0"/>
            </w:pPr>
            <w:r>
              <w:rPr>
                <w:rFonts w:ascii="Times New Roman" w:hAnsi="Times New Roman"/>
                <w:color w:val="000000"/>
                <w:sz w:val="24"/>
              </w:rPr>
              <w:t>12</w:t>
            </w:r>
          </w:p>
        </w:tc>
        <w:tc>
          <w:tcPr>
            <w:tcW w:w="3168" w:type="dxa"/>
            <w:tcMar>
              <w:top w:w="50" w:type="dxa"/>
              <w:left w:w="100" w:type="dxa"/>
            </w:tcMar>
            <w:vAlign w:val="center"/>
          </w:tcPr>
          <w:p w14:paraId="3654D943" w14:textId="77777777" w:rsidR="00465D5F" w:rsidRDefault="00C36113">
            <w:pPr>
              <w:spacing w:after="0"/>
              <w:ind w:left="135"/>
            </w:pPr>
            <w:r>
              <w:rPr>
                <w:rFonts w:ascii="Times New Roman" w:hAnsi="Times New Roman"/>
                <w:color w:val="000000"/>
                <w:sz w:val="24"/>
              </w:rPr>
              <w:t xml:space="preserve">Вредоносное программное </w:t>
            </w:r>
            <w:r>
              <w:rPr>
                <w:rFonts w:ascii="Times New Roman" w:hAnsi="Times New Roman"/>
                <w:color w:val="000000"/>
                <w:sz w:val="24"/>
              </w:rPr>
              <w:lastRenderedPageBreak/>
              <w:t>обеспечение, виды, цели и принципы работы</w:t>
            </w:r>
          </w:p>
        </w:tc>
        <w:tc>
          <w:tcPr>
            <w:tcW w:w="830" w:type="dxa"/>
            <w:tcMar>
              <w:top w:w="50" w:type="dxa"/>
              <w:left w:w="100" w:type="dxa"/>
            </w:tcMar>
            <w:vAlign w:val="center"/>
          </w:tcPr>
          <w:p w14:paraId="701FA851" w14:textId="77777777" w:rsidR="00465D5F" w:rsidRDefault="00C3611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989287C" w14:textId="77777777" w:rsidR="00465D5F" w:rsidRDefault="00465D5F">
            <w:pPr>
              <w:spacing w:after="0"/>
              <w:ind w:left="135"/>
              <w:jc w:val="center"/>
            </w:pPr>
          </w:p>
        </w:tc>
        <w:tc>
          <w:tcPr>
            <w:tcW w:w="1628" w:type="dxa"/>
            <w:tcMar>
              <w:top w:w="50" w:type="dxa"/>
              <w:left w:w="100" w:type="dxa"/>
            </w:tcMar>
            <w:vAlign w:val="center"/>
          </w:tcPr>
          <w:p w14:paraId="6DE2D6AA" w14:textId="77777777" w:rsidR="00465D5F" w:rsidRDefault="00465D5F">
            <w:pPr>
              <w:spacing w:after="0"/>
              <w:ind w:left="135"/>
              <w:jc w:val="center"/>
            </w:pPr>
          </w:p>
        </w:tc>
        <w:tc>
          <w:tcPr>
            <w:tcW w:w="1155" w:type="dxa"/>
            <w:tcMar>
              <w:top w:w="50" w:type="dxa"/>
              <w:left w:w="100" w:type="dxa"/>
            </w:tcMar>
            <w:vAlign w:val="center"/>
          </w:tcPr>
          <w:p w14:paraId="32522BBF" w14:textId="77777777" w:rsidR="00465D5F" w:rsidRDefault="00465D5F">
            <w:pPr>
              <w:spacing w:after="0"/>
              <w:ind w:left="135"/>
            </w:pPr>
          </w:p>
        </w:tc>
        <w:tc>
          <w:tcPr>
            <w:tcW w:w="1977" w:type="dxa"/>
            <w:tcMar>
              <w:top w:w="50" w:type="dxa"/>
              <w:left w:w="100" w:type="dxa"/>
            </w:tcMar>
            <w:vAlign w:val="center"/>
          </w:tcPr>
          <w:p w14:paraId="15651F1F" w14:textId="77777777" w:rsidR="00465D5F" w:rsidRDefault="00465D5F">
            <w:pPr>
              <w:spacing w:after="0"/>
              <w:ind w:left="135"/>
            </w:pPr>
          </w:p>
        </w:tc>
      </w:tr>
      <w:tr w:rsidR="00465D5F" w14:paraId="29D914BC" w14:textId="77777777">
        <w:trPr>
          <w:trHeight w:val="144"/>
          <w:tblCellSpacing w:w="20" w:type="nil"/>
        </w:trPr>
        <w:tc>
          <w:tcPr>
            <w:tcW w:w="378" w:type="dxa"/>
            <w:tcMar>
              <w:top w:w="50" w:type="dxa"/>
              <w:left w:w="100" w:type="dxa"/>
            </w:tcMar>
            <w:vAlign w:val="center"/>
          </w:tcPr>
          <w:p w14:paraId="1BAB725B" w14:textId="77777777" w:rsidR="00465D5F" w:rsidRDefault="00C36113">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1B4ED764" w14:textId="77777777" w:rsidR="00465D5F" w:rsidRDefault="00C36113">
            <w:pPr>
              <w:spacing w:after="0"/>
              <w:ind w:left="135"/>
            </w:pPr>
            <w:r>
              <w:rPr>
                <w:rFonts w:ascii="Times New Roman" w:hAnsi="Times New Roman"/>
                <w:color w:val="000000"/>
                <w:sz w:val="24"/>
              </w:rPr>
              <w:t>Правила защиты от вредоносного программного обеспечения</w:t>
            </w:r>
          </w:p>
        </w:tc>
        <w:tc>
          <w:tcPr>
            <w:tcW w:w="830" w:type="dxa"/>
            <w:tcMar>
              <w:top w:w="50" w:type="dxa"/>
              <w:left w:w="100" w:type="dxa"/>
            </w:tcMar>
            <w:vAlign w:val="center"/>
          </w:tcPr>
          <w:p w14:paraId="3AA9D1FF" w14:textId="77777777" w:rsidR="00465D5F" w:rsidRDefault="00C36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EA0618" w14:textId="77777777" w:rsidR="00465D5F" w:rsidRDefault="00465D5F">
            <w:pPr>
              <w:spacing w:after="0"/>
              <w:ind w:left="135"/>
              <w:jc w:val="center"/>
            </w:pPr>
          </w:p>
        </w:tc>
        <w:tc>
          <w:tcPr>
            <w:tcW w:w="1628" w:type="dxa"/>
            <w:tcMar>
              <w:top w:w="50" w:type="dxa"/>
              <w:left w:w="100" w:type="dxa"/>
            </w:tcMar>
            <w:vAlign w:val="center"/>
          </w:tcPr>
          <w:p w14:paraId="6FF8941E" w14:textId="77777777" w:rsidR="00465D5F" w:rsidRDefault="00465D5F">
            <w:pPr>
              <w:spacing w:after="0"/>
              <w:ind w:left="135"/>
              <w:jc w:val="center"/>
            </w:pPr>
          </w:p>
        </w:tc>
        <w:tc>
          <w:tcPr>
            <w:tcW w:w="1155" w:type="dxa"/>
            <w:tcMar>
              <w:top w:w="50" w:type="dxa"/>
              <w:left w:w="100" w:type="dxa"/>
            </w:tcMar>
            <w:vAlign w:val="center"/>
          </w:tcPr>
          <w:p w14:paraId="2E573517" w14:textId="77777777" w:rsidR="00465D5F" w:rsidRDefault="00465D5F">
            <w:pPr>
              <w:spacing w:after="0"/>
              <w:ind w:left="135"/>
            </w:pPr>
          </w:p>
        </w:tc>
        <w:tc>
          <w:tcPr>
            <w:tcW w:w="1977" w:type="dxa"/>
            <w:tcMar>
              <w:top w:w="50" w:type="dxa"/>
              <w:left w:w="100" w:type="dxa"/>
            </w:tcMar>
            <w:vAlign w:val="center"/>
          </w:tcPr>
          <w:p w14:paraId="629C864D" w14:textId="77777777" w:rsidR="00465D5F" w:rsidRDefault="00465D5F">
            <w:pPr>
              <w:spacing w:after="0"/>
              <w:ind w:left="135"/>
            </w:pPr>
          </w:p>
        </w:tc>
      </w:tr>
      <w:tr w:rsidR="00465D5F" w14:paraId="7E0D7A59" w14:textId="77777777">
        <w:trPr>
          <w:trHeight w:val="144"/>
          <w:tblCellSpacing w:w="20" w:type="nil"/>
        </w:trPr>
        <w:tc>
          <w:tcPr>
            <w:tcW w:w="378" w:type="dxa"/>
            <w:tcMar>
              <w:top w:w="50" w:type="dxa"/>
              <w:left w:w="100" w:type="dxa"/>
            </w:tcMar>
            <w:vAlign w:val="center"/>
          </w:tcPr>
          <w:p w14:paraId="07FD4532" w14:textId="77777777" w:rsidR="00465D5F" w:rsidRDefault="00C36113">
            <w:pPr>
              <w:spacing w:after="0"/>
            </w:pPr>
            <w:r>
              <w:rPr>
                <w:rFonts w:ascii="Times New Roman" w:hAnsi="Times New Roman"/>
                <w:color w:val="000000"/>
                <w:sz w:val="24"/>
              </w:rPr>
              <w:t>14</w:t>
            </w:r>
          </w:p>
        </w:tc>
        <w:tc>
          <w:tcPr>
            <w:tcW w:w="3168" w:type="dxa"/>
            <w:tcMar>
              <w:top w:w="50" w:type="dxa"/>
              <w:left w:w="100" w:type="dxa"/>
            </w:tcMar>
            <w:vAlign w:val="center"/>
          </w:tcPr>
          <w:p w14:paraId="1A543AED" w14:textId="77777777" w:rsidR="00465D5F" w:rsidRDefault="00C36113">
            <w:pPr>
              <w:spacing w:after="0"/>
              <w:ind w:left="135"/>
            </w:pPr>
            <w:r>
              <w:rPr>
                <w:rFonts w:ascii="Times New Roman" w:hAnsi="Times New Roman"/>
                <w:color w:val="000000"/>
                <w:sz w:val="24"/>
              </w:rPr>
              <w:t>Социальные отношения, поведенческие риски в цифровой среде и их причины</w:t>
            </w:r>
          </w:p>
        </w:tc>
        <w:tc>
          <w:tcPr>
            <w:tcW w:w="830" w:type="dxa"/>
            <w:tcMar>
              <w:top w:w="50" w:type="dxa"/>
              <w:left w:w="100" w:type="dxa"/>
            </w:tcMar>
            <w:vAlign w:val="center"/>
          </w:tcPr>
          <w:p w14:paraId="2C654C92" w14:textId="77777777" w:rsidR="00465D5F" w:rsidRDefault="00C36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3758E7" w14:textId="77777777" w:rsidR="00465D5F" w:rsidRDefault="00465D5F">
            <w:pPr>
              <w:spacing w:after="0"/>
              <w:ind w:left="135"/>
              <w:jc w:val="center"/>
            </w:pPr>
          </w:p>
        </w:tc>
        <w:tc>
          <w:tcPr>
            <w:tcW w:w="1628" w:type="dxa"/>
            <w:tcMar>
              <w:top w:w="50" w:type="dxa"/>
              <w:left w:w="100" w:type="dxa"/>
            </w:tcMar>
            <w:vAlign w:val="center"/>
          </w:tcPr>
          <w:p w14:paraId="775A63EA" w14:textId="77777777" w:rsidR="00465D5F" w:rsidRDefault="00465D5F">
            <w:pPr>
              <w:spacing w:after="0"/>
              <w:ind w:left="135"/>
              <w:jc w:val="center"/>
            </w:pPr>
          </w:p>
        </w:tc>
        <w:tc>
          <w:tcPr>
            <w:tcW w:w="1155" w:type="dxa"/>
            <w:tcMar>
              <w:top w:w="50" w:type="dxa"/>
              <w:left w:w="100" w:type="dxa"/>
            </w:tcMar>
            <w:vAlign w:val="center"/>
          </w:tcPr>
          <w:p w14:paraId="61B80B95" w14:textId="77777777" w:rsidR="00465D5F" w:rsidRDefault="00465D5F">
            <w:pPr>
              <w:spacing w:after="0"/>
              <w:ind w:left="135"/>
            </w:pPr>
          </w:p>
        </w:tc>
        <w:tc>
          <w:tcPr>
            <w:tcW w:w="1977" w:type="dxa"/>
            <w:tcMar>
              <w:top w:w="50" w:type="dxa"/>
              <w:left w:w="100" w:type="dxa"/>
            </w:tcMar>
            <w:vAlign w:val="center"/>
          </w:tcPr>
          <w:p w14:paraId="6CA12B78" w14:textId="77777777" w:rsidR="00465D5F" w:rsidRDefault="00465D5F">
            <w:pPr>
              <w:spacing w:after="0"/>
              <w:ind w:left="135"/>
            </w:pPr>
          </w:p>
        </w:tc>
      </w:tr>
      <w:tr w:rsidR="00465D5F" w14:paraId="1034AA6A" w14:textId="77777777">
        <w:trPr>
          <w:trHeight w:val="144"/>
          <w:tblCellSpacing w:w="20" w:type="nil"/>
        </w:trPr>
        <w:tc>
          <w:tcPr>
            <w:tcW w:w="378" w:type="dxa"/>
            <w:tcMar>
              <w:top w:w="50" w:type="dxa"/>
              <w:left w:w="100" w:type="dxa"/>
            </w:tcMar>
            <w:vAlign w:val="center"/>
          </w:tcPr>
          <w:p w14:paraId="661BADED" w14:textId="77777777" w:rsidR="00465D5F" w:rsidRDefault="00C36113">
            <w:pPr>
              <w:spacing w:after="0"/>
            </w:pPr>
            <w:r>
              <w:rPr>
                <w:rFonts w:ascii="Times New Roman" w:hAnsi="Times New Roman"/>
                <w:color w:val="000000"/>
                <w:sz w:val="24"/>
              </w:rPr>
              <w:t>15</w:t>
            </w:r>
          </w:p>
        </w:tc>
        <w:tc>
          <w:tcPr>
            <w:tcW w:w="3168" w:type="dxa"/>
            <w:tcMar>
              <w:top w:w="50" w:type="dxa"/>
              <w:left w:w="100" w:type="dxa"/>
            </w:tcMar>
            <w:vAlign w:val="center"/>
          </w:tcPr>
          <w:p w14:paraId="4EEC5834" w14:textId="77777777" w:rsidR="00465D5F" w:rsidRDefault="00C36113">
            <w:pPr>
              <w:spacing w:after="0"/>
              <w:ind w:left="135"/>
            </w:pPr>
            <w:r>
              <w:rPr>
                <w:rFonts w:ascii="Times New Roman" w:hAnsi="Times New Roman"/>
                <w:color w:val="000000"/>
                <w:sz w:val="24"/>
              </w:rPr>
              <w:t>Деструктивные сообщества и деструктивный контент в цифровой среде</w:t>
            </w:r>
          </w:p>
        </w:tc>
        <w:tc>
          <w:tcPr>
            <w:tcW w:w="830" w:type="dxa"/>
            <w:tcMar>
              <w:top w:w="50" w:type="dxa"/>
              <w:left w:w="100" w:type="dxa"/>
            </w:tcMar>
            <w:vAlign w:val="center"/>
          </w:tcPr>
          <w:p w14:paraId="5C00AD70" w14:textId="77777777" w:rsidR="00465D5F" w:rsidRDefault="00C36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0A86C5" w14:textId="77777777" w:rsidR="00465D5F" w:rsidRDefault="00465D5F">
            <w:pPr>
              <w:spacing w:after="0"/>
              <w:ind w:left="135"/>
              <w:jc w:val="center"/>
            </w:pPr>
          </w:p>
        </w:tc>
        <w:tc>
          <w:tcPr>
            <w:tcW w:w="1628" w:type="dxa"/>
            <w:tcMar>
              <w:top w:w="50" w:type="dxa"/>
              <w:left w:w="100" w:type="dxa"/>
            </w:tcMar>
            <w:vAlign w:val="center"/>
          </w:tcPr>
          <w:p w14:paraId="2BE0E851" w14:textId="77777777" w:rsidR="00465D5F" w:rsidRDefault="00465D5F">
            <w:pPr>
              <w:spacing w:after="0"/>
              <w:ind w:left="135"/>
              <w:jc w:val="center"/>
            </w:pPr>
          </w:p>
        </w:tc>
        <w:tc>
          <w:tcPr>
            <w:tcW w:w="1155" w:type="dxa"/>
            <w:tcMar>
              <w:top w:w="50" w:type="dxa"/>
              <w:left w:w="100" w:type="dxa"/>
            </w:tcMar>
            <w:vAlign w:val="center"/>
          </w:tcPr>
          <w:p w14:paraId="6E3D4078" w14:textId="77777777" w:rsidR="00465D5F" w:rsidRDefault="00465D5F">
            <w:pPr>
              <w:spacing w:after="0"/>
              <w:ind w:left="135"/>
            </w:pPr>
          </w:p>
        </w:tc>
        <w:tc>
          <w:tcPr>
            <w:tcW w:w="1977" w:type="dxa"/>
            <w:tcMar>
              <w:top w:w="50" w:type="dxa"/>
              <w:left w:w="100" w:type="dxa"/>
            </w:tcMar>
            <w:vAlign w:val="center"/>
          </w:tcPr>
          <w:p w14:paraId="3EDF1BA7" w14:textId="77777777" w:rsidR="00465D5F" w:rsidRDefault="00465D5F">
            <w:pPr>
              <w:spacing w:after="0"/>
              <w:ind w:left="135"/>
            </w:pPr>
          </w:p>
        </w:tc>
      </w:tr>
      <w:tr w:rsidR="00465D5F" w14:paraId="5CC7CAEE" w14:textId="77777777">
        <w:trPr>
          <w:trHeight w:val="144"/>
          <w:tblCellSpacing w:w="20" w:type="nil"/>
        </w:trPr>
        <w:tc>
          <w:tcPr>
            <w:tcW w:w="378" w:type="dxa"/>
            <w:tcMar>
              <w:top w:w="50" w:type="dxa"/>
              <w:left w:w="100" w:type="dxa"/>
            </w:tcMar>
            <w:vAlign w:val="center"/>
          </w:tcPr>
          <w:p w14:paraId="4F7A68B1" w14:textId="77777777" w:rsidR="00465D5F" w:rsidRDefault="00C36113">
            <w:pPr>
              <w:spacing w:after="0"/>
            </w:pPr>
            <w:r>
              <w:rPr>
                <w:rFonts w:ascii="Times New Roman" w:hAnsi="Times New Roman"/>
                <w:color w:val="000000"/>
                <w:sz w:val="24"/>
              </w:rPr>
              <w:t>16</w:t>
            </w:r>
          </w:p>
        </w:tc>
        <w:tc>
          <w:tcPr>
            <w:tcW w:w="3168" w:type="dxa"/>
            <w:tcMar>
              <w:top w:w="50" w:type="dxa"/>
              <w:left w:w="100" w:type="dxa"/>
            </w:tcMar>
            <w:vAlign w:val="center"/>
          </w:tcPr>
          <w:p w14:paraId="260F3362" w14:textId="77777777" w:rsidR="00465D5F" w:rsidRDefault="00C36113">
            <w:pPr>
              <w:spacing w:after="0"/>
              <w:ind w:left="135"/>
            </w:pPr>
            <w:r>
              <w:rPr>
                <w:rFonts w:ascii="Times New Roman" w:hAnsi="Times New Roman"/>
                <w:color w:val="000000"/>
                <w:sz w:val="24"/>
              </w:rPr>
              <w:t>Достоверность информации в цифровой среде. Источники информации, проверка на достоверность</w:t>
            </w:r>
          </w:p>
        </w:tc>
        <w:tc>
          <w:tcPr>
            <w:tcW w:w="830" w:type="dxa"/>
            <w:tcMar>
              <w:top w:w="50" w:type="dxa"/>
              <w:left w:w="100" w:type="dxa"/>
            </w:tcMar>
            <w:vAlign w:val="center"/>
          </w:tcPr>
          <w:p w14:paraId="3032EB5A" w14:textId="77777777" w:rsidR="00465D5F" w:rsidRDefault="00C36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7BB0BE" w14:textId="77777777" w:rsidR="00465D5F" w:rsidRDefault="00465D5F">
            <w:pPr>
              <w:spacing w:after="0"/>
              <w:ind w:left="135"/>
              <w:jc w:val="center"/>
            </w:pPr>
          </w:p>
        </w:tc>
        <w:tc>
          <w:tcPr>
            <w:tcW w:w="1628" w:type="dxa"/>
            <w:tcMar>
              <w:top w:w="50" w:type="dxa"/>
              <w:left w:w="100" w:type="dxa"/>
            </w:tcMar>
            <w:vAlign w:val="center"/>
          </w:tcPr>
          <w:p w14:paraId="203822B8" w14:textId="77777777" w:rsidR="00465D5F" w:rsidRDefault="00465D5F">
            <w:pPr>
              <w:spacing w:after="0"/>
              <w:ind w:left="135"/>
              <w:jc w:val="center"/>
            </w:pPr>
          </w:p>
        </w:tc>
        <w:tc>
          <w:tcPr>
            <w:tcW w:w="1155" w:type="dxa"/>
            <w:tcMar>
              <w:top w:w="50" w:type="dxa"/>
              <w:left w:w="100" w:type="dxa"/>
            </w:tcMar>
            <w:vAlign w:val="center"/>
          </w:tcPr>
          <w:p w14:paraId="2498C171" w14:textId="77777777" w:rsidR="00465D5F" w:rsidRDefault="00465D5F">
            <w:pPr>
              <w:spacing w:after="0"/>
              <w:ind w:left="135"/>
            </w:pPr>
          </w:p>
        </w:tc>
        <w:tc>
          <w:tcPr>
            <w:tcW w:w="1977" w:type="dxa"/>
            <w:tcMar>
              <w:top w:w="50" w:type="dxa"/>
              <w:left w:w="100" w:type="dxa"/>
            </w:tcMar>
            <w:vAlign w:val="center"/>
          </w:tcPr>
          <w:p w14:paraId="1341C24D" w14:textId="77777777" w:rsidR="00465D5F" w:rsidRDefault="00465D5F">
            <w:pPr>
              <w:spacing w:after="0"/>
              <w:ind w:left="135"/>
            </w:pPr>
          </w:p>
        </w:tc>
      </w:tr>
      <w:tr w:rsidR="00465D5F" w14:paraId="0528D22B" w14:textId="77777777">
        <w:trPr>
          <w:trHeight w:val="144"/>
          <w:tblCellSpacing w:w="20" w:type="nil"/>
        </w:trPr>
        <w:tc>
          <w:tcPr>
            <w:tcW w:w="378" w:type="dxa"/>
            <w:tcMar>
              <w:top w:w="50" w:type="dxa"/>
              <w:left w:w="100" w:type="dxa"/>
            </w:tcMar>
            <w:vAlign w:val="center"/>
          </w:tcPr>
          <w:p w14:paraId="77C0E6D2" w14:textId="77777777" w:rsidR="00465D5F" w:rsidRDefault="00C36113">
            <w:pPr>
              <w:spacing w:after="0"/>
            </w:pPr>
            <w:r>
              <w:rPr>
                <w:rFonts w:ascii="Times New Roman" w:hAnsi="Times New Roman"/>
                <w:color w:val="000000"/>
                <w:sz w:val="24"/>
              </w:rPr>
              <w:t>17</w:t>
            </w:r>
          </w:p>
        </w:tc>
        <w:tc>
          <w:tcPr>
            <w:tcW w:w="3168" w:type="dxa"/>
            <w:tcMar>
              <w:top w:w="50" w:type="dxa"/>
              <w:left w:w="100" w:type="dxa"/>
            </w:tcMar>
            <w:vAlign w:val="center"/>
          </w:tcPr>
          <w:p w14:paraId="3E6408BD" w14:textId="77777777" w:rsidR="00465D5F" w:rsidRDefault="00C36113">
            <w:pPr>
              <w:spacing w:after="0"/>
              <w:ind w:left="135"/>
            </w:pPr>
            <w:r>
              <w:rPr>
                <w:rFonts w:ascii="Times New Roman" w:hAnsi="Times New Roman"/>
                <w:color w:val="000000"/>
                <w:sz w:val="24"/>
              </w:rPr>
              <w:t>Достоверность информации в цифровой среде. Фальшивые аккаунты, манипуляторы</w:t>
            </w:r>
          </w:p>
        </w:tc>
        <w:tc>
          <w:tcPr>
            <w:tcW w:w="830" w:type="dxa"/>
            <w:tcMar>
              <w:top w:w="50" w:type="dxa"/>
              <w:left w:w="100" w:type="dxa"/>
            </w:tcMar>
            <w:vAlign w:val="center"/>
          </w:tcPr>
          <w:p w14:paraId="1EB01DA5" w14:textId="77777777" w:rsidR="00465D5F" w:rsidRDefault="00C36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6DF464" w14:textId="77777777" w:rsidR="00465D5F" w:rsidRDefault="00465D5F">
            <w:pPr>
              <w:spacing w:after="0"/>
              <w:ind w:left="135"/>
              <w:jc w:val="center"/>
            </w:pPr>
          </w:p>
        </w:tc>
        <w:tc>
          <w:tcPr>
            <w:tcW w:w="1628" w:type="dxa"/>
            <w:tcMar>
              <w:top w:w="50" w:type="dxa"/>
              <w:left w:w="100" w:type="dxa"/>
            </w:tcMar>
            <w:vAlign w:val="center"/>
          </w:tcPr>
          <w:p w14:paraId="46459C09" w14:textId="77777777" w:rsidR="00465D5F" w:rsidRDefault="00465D5F">
            <w:pPr>
              <w:spacing w:after="0"/>
              <w:ind w:left="135"/>
              <w:jc w:val="center"/>
            </w:pPr>
          </w:p>
        </w:tc>
        <w:tc>
          <w:tcPr>
            <w:tcW w:w="1155" w:type="dxa"/>
            <w:tcMar>
              <w:top w:w="50" w:type="dxa"/>
              <w:left w:w="100" w:type="dxa"/>
            </w:tcMar>
            <w:vAlign w:val="center"/>
          </w:tcPr>
          <w:p w14:paraId="777FDAD6" w14:textId="77777777" w:rsidR="00465D5F" w:rsidRDefault="00465D5F">
            <w:pPr>
              <w:spacing w:after="0"/>
              <w:ind w:left="135"/>
            </w:pPr>
          </w:p>
        </w:tc>
        <w:tc>
          <w:tcPr>
            <w:tcW w:w="1977" w:type="dxa"/>
            <w:tcMar>
              <w:top w:w="50" w:type="dxa"/>
              <w:left w:w="100" w:type="dxa"/>
            </w:tcMar>
            <w:vAlign w:val="center"/>
          </w:tcPr>
          <w:p w14:paraId="7EFB2E36" w14:textId="77777777" w:rsidR="00465D5F" w:rsidRDefault="00465D5F">
            <w:pPr>
              <w:spacing w:after="0"/>
              <w:ind w:left="135"/>
            </w:pPr>
          </w:p>
        </w:tc>
      </w:tr>
      <w:tr w:rsidR="00465D5F" w14:paraId="6D13C318" w14:textId="77777777">
        <w:trPr>
          <w:trHeight w:val="144"/>
          <w:tblCellSpacing w:w="20" w:type="nil"/>
        </w:trPr>
        <w:tc>
          <w:tcPr>
            <w:tcW w:w="378" w:type="dxa"/>
            <w:tcMar>
              <w:top w:w="50" w:type="dxa"/>
              <w:left w:w="100" w:type="dxa"/>
            </w:tcMar>
            <w:vAlign w:val="center"/>
          </w:tcPr>
          <w:p w14:paraId="0A137B8A" w14:textId="77777777" w:rsidR="00465D5F" w:rsidRDefault="00C36113">
            <w:pPr>
              <w:spacing w:after="0"/>
            </w:pPr>
            <w:r>
              <w:rPr>
                <w:rFonts w:ascii="Times New Roman" w:hAnsi="Times New Roman"/>
                <w:color w:val="000000"/>
                <w:sz w:val="24"/>
              </w:rPr>
              <w:t>18</w:t>
            </w:r>
          </w:p>
        </w:tc>
        <w:tc>
          <w:tcPr>
            <w:tcW w:w="3168" w:type="dxa"/>
            <w:tcMar>
              <w:top w:w="50" w:type="dxa"/>
              <w:left w:w="100" w:type="dxa"/>
            </w:tcMar>
            <w:vAlign w:val="center"/>
          </w:tcPr>
          <w:p w14:paraId="28770E4A" w14:textId="77777777" w:rsidR="00465D5F" w:rsidRDefault="00C36113">
            <w:pPr>
              <w:spacing w:after="0"/>
              <w:ind w:left="135"/>
            </w:pPr>
            <w:r>
              <w:rPr>
                <w:rFonts w:ascii="Times New Roman" w:hAnsi="Times New Roman"/>
                <w:color w:val="000000"/>
                <w:sz w:val="24"/>
              </w:rPr>
              <w:t>Защита прав в цифровом пространстве</w:t>
            </w:r>
          </w:p>
        </w:tc>
        <w:tc>
          <w:tcPr>
            <w:tcW w:w="830" w:type="dxa"/>
            <w:tcMar>
              <w:top w:w="50" w:type="dxa"/>
              <w:left w:w="100" w:type="dxa"/>
            </w:tcMar>
            <w:vAlign w:val="center"/>
          </w:tcPr>
          <w:p w14:paraId="7A6BE659" w14:textId="77777777" w:rsidR="00465D5F" w:rsidRDefault="00C36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70F0C0" w14:textId="77777777" w:rsidR="00465D5F" w:rsidRDefault="00465D5F">
            <w:pPr>
              <w:spacing w:after="0"/>
              <w:ind w:left="135"/>
              <w:jc w:val="center"/>
            </w:pPr>
          </w:p>
        </w:tc>
        <w:tc>
          <w:tcPr>
            <w:tcW w:w="1628" w:type="dxa"/>
            <w:tcMar>
              <w:top w:w="50" w:type="dxa"/>
              <w:left w:w="100" w:type="dxa"/>
            </w:tcMar>
            <w:vAlign w:val="center"/>
          </w:tcPr>
          <w:p w14:paraId="3FD0B883" w14:textId="77777777" w:rsidR="00465D5F" w:rsidRDefault="00465D5F">
            <w:pPr>
              <w:spacing w:after="0"/>
              <w:ind w:left="135"/>
              <w:jc w:val="center"/>
            </w:pPr>
          </w:p>
        </w:tc>
        <w:tc>
          <w:tcPr>
            <w:tcW w:w="1155" w:type="dxa"/>
            <w:tcMar>
              <w:top w:w="50" w:type="dxa"/>
              <w:left w:w="100" w:type="dxa"/>
            </w:tcMar>
            <w:vAlign w:val="center"/>
          </w:tcPr>
          <w:p w14:paraId="45434D5C" w14:textId="77777777" w:rsidR="00465D5F" w:rsidRDefault="00465D5F">
            <w:pPr>
              <w:spacing w:after="0"/>
              <w:ind w:left="135"/>
            </w:pPr>
          </w:p>
        </w:tc>
        <w:tc>
          <w:tcPr>
            <w:tcW w:w="1977" w:type="dxa"/>
            <w:tcMar>
              <w:top w:w="50" w:type="dxa"/>
              <w:left w:w="100" w:type="dxa"/>
            </w:tcMar>
            <w:vAlign w:val="center"/>
          </w:tcPr>
          <w:p w14:paraId="41FB9F1C" w14:textId="77777777" w:rsidR="00465D5F" w:rsidRDefault="00465D5F">
            <w:pPr>
              <w:spacing w:after="0"/>
              <w:ind w:left="135"/>
            </w:pPr>
          </w:p>
        </w:tc>
      </w:tr>
      <w:tr w:rsidR="00465D5F" w14:paraId="6C9783C2" w14:textId="77777777">
        <w:trPr>
          <w:trHeight w:val="144"/>
          <w:tblCellSpacing w:w="20" w:type="nil"/>
        </w:trPr>
        <w:tc>
          <w:tcPr>
            <w:tcW w:w="378" w:type="dxa"/>
            <w:tcMar>
              <w:top w:w="50" w:type="dxa"/>
              <w:left w:w="100" w:type="dxa"/>
            </w:tcMar>
            <w:vAlign w:val="center"/>
          </w:tcPr>
          <w:p w14:paraId="2A306C53" w14:textId="77777777" w:rsidR="00465D5F" w:rsidRDefault="00C36113">
            <w:pPr>
              <w:spacing w:after="0"/>
            </w:pPr>
            <w:r>
              <w:rPr>
                <w:rFonts w:ascii="Times New Roman" w:hAnsi="Times New Roman"/>
                <w:color w:val="000000"/>
                <w:sz w:val="24"/>
              </w:rPr>
              <w:t>19</w:t>
            </w:r>
          </w:p>
        </w:tc>
        <w:tc>
          <w:tcPr>
            <w:tcW w:w="3168" w:type="dxa"/>
            <w:tcMar>
              <w:top w:w="50" w:type="dxa"/>
              <w:left w:w="100" w:type="dxa"/>
            </w:tcMar>
            <w:vAlign w:val="center"/>
          </w:tcPr>
          <w:p w14:paraId="1EB888B1" w14:textId="77777777" w:rsidR="00465D5F" w:rsidRDefault="00C36113">
            <w:pPr>
              <w:spacing w:after="0"/>
              <w:ind w:left="135"/>
            </w:pPr>
            <w:r>
              <w:rPr>
                <w:rFonts w:ascii="Times New Roman" w:hAnsi="Times New Roman"/>
                <w:color w:val="000000"/>
                <w:sz w:val="24"/>
              </w:rPr>
              <w:t>Экстремизм и терроризм как угроза устойчивого развития общества</w:t>
            </w:r>
          </w:p>
        </w:tc>
        <w:tc>
          <w:tcPr>
            <w:tcW w:w="830" w:type="dxa"/>
            <w:tcMar>
              <w:top w:w="50" w:type="dxa"/>
              <w:left w:w="100" w:type="dxa"/>
            </w:tcMar>
            <w:vAlign w:val="center"/>
          </w:tcPr>
          <w:p w14:paraId="2860AE4B" w14:textId="77777777" w:rsidR="00465D5F" w:rsidRDefault="00C36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0B2B5F" w14:textId="77777777" w:rsidR="00465D5F" w:rsidRDefault="00465D5F">
            <w:pPr>
              <w:spacing w:after="0"/>
              <w:ind w:left="135"/>
              <w:jc w:val="center"/>
            </w:pPr>
          </w:p>
        </w:tc>
        <w:tc>
          <w:tcPr>
            <w:tcW w:w="1628" w:type="dxa"/>
            <w:tcMar>
              <w:top w:w="50" w:type="dxa"/>
              <w:left w:w="100" w:type="dxa"/>
            </w:tcMar>
            <w:vAlign w:val="center"/>
          </w:tcPr>
          <w:p w14:paraId="678B90DC" w14:textId="77777777" w:rsidR="00465D5F" w:rsidRDefault="00465D5F">
            <w:pPr>
              <w:spacing w:after="0"/>
              <w:ind w:left="135"/>
              <w:jc w:val="center"/>
            </w:pPr>
          </w:p>
        </w:tc>
        <w:tc>
          <w:tcPr>
            <w:tcW w:w="1155" w:type="dxa"/>
            <w:tcMar>
              <w:top w:w="50" w:type="dxa"/>
              <w:left w:w="100" w:type="dxa"/>
            </w:tcMar>
            <w:vAlign w:val="center"/>
          </w:tcPr>
          <w:p w14:paraId="70412E59" w14:textId="77777777" w:rsidR="00465D5F" w:rsidRDefault="00465D5F">
            <w:pPr>
              <w:spacing w:after="0"/>
              <w:ind w:left="135"/>
            </w:pPr>
          </w:p>
        </w:tc>
        <w:tc>
          <w:tcPr>
            <w:tcW w:w="1977" w:type="dxa"/>
            <w:tcMar>
              <w:top w:w="50" w:type="dxa"/>
              <w:left w:w="100" w:type="dxa"/>
            </w:tcMar>
            <w:vAlign w:val="center"/>
          </w:tcPr>
          <w:p w14:paraId="0F9BF1CA" w14:textId="77777777" w:rsidR="00465D5F" w:rsidRDefault="00465D5F">
            <w:pPr>
              <w:spacing w:after="0"/>
              <w:ind w:left="135"/>
            </w:pPr>
          </w:p>
        </w:tc>
      </w:tr>
      <w:tr w:rsidR="00465D5F" w14:paraId="0BC3F1C2" w14:textId="77777777">
        <w:trPr>
          <w:trHeight w:val="144"/>
          <w:tblCellSpacing w:w="20" w:type="nil"/>
        </w:trPr>
        <w:tc>
          <w:tcPr>
            <w:tcW w:w="378" w:type="dxa"/>
            <w:tcMar>
              <w:top w:w="50" w:type="dxa"/>
              <w:left w:w="100" w:type="dxa"/>
            </w:tcMar>
            <w:vAlign w:val="center"/>
          </w:tcPr>
          <w:p w14:paraId="0BA69E38" w14:textId="77777777" w:rsidR="00465D5F" w:rsidRDefault="00C36113">
            <w:pPr>
              <w:spacing w:after="0"/>
            </w:pPr>
            <w:r>
              <w:rPr>
                <w:rFonts w:ascii="Times New Roman" w:hAnsi="Times New Roman"/>
                <w:color w:val="000000"/>
                <w:sz w:val="24"/>
              </w:rPr>
              <w:t>20</w:t>
            </w:r>
          </w:p>
        </w:tc>
        <w:tc>
          <w:tcPr>
            <w:tcW w:w="3168" w:type="dxa"/>
            <w:tcMar>
              <w:top w:w="50" w:type="dxa"/>
              <w:left w:w="100" w:type="dxa"/>
            </w:tcMar>
            <w:vAlign w:val="center"/>
          </w:tcPr>
          <w:p w14:paraId="12107DD3" w14:textId="77777777" w:rsidR="00465D5F" w:rsidRDefault="00C36113">
            <w:pPr>
              <w:spacing w:after="0"/>
              <w:ind w:left="135"/>
            </w:pPr>
            <w:r>
              <w:rPr>
                <w:rFonts w:ascii="Times New Roman" w:hAnsi="Times New Roman"/>
                <w:color w:val="000000"/>
                <w:sz w:val="24"/>
              </w:rPr>
              <w:t>Предупреждение вовлечения в экстремистскую и террористическую деятельность</w:t>
            </w:r>
          </w:p>
        </w:tc>
        <w:tc>
          <w:tcPr>
            <w:tcW w:w="830" w:type="dxa"/>
            <w:tcMar>
              <w:top w:w="50" w:type="dxa"/>
              <w:left w:w="100" w:type="dxa"/>
            </w:tcMar>
            <w:vAlign w:val="center"/>
          </w:tcPr>
          <w:p w14:paraId="1DB7B2F7" w14:textId="77777777" w:rsidR="00465D5F" w:rsidRDefault="00C36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5960C2" w14:textId="77777777" w:rsidR="00465D5F" w:rsidRDefault="00465D5F">
            <w:pPr>
              <w:spacing w:after="0"/>
              <w:ind w:left="135"/>
              <w:jc w:val="center"/>
            </w:pPr>
          </w:p>
        </w:tc>
        <w:tc>
          <w:tcPr>
            <w:tcW w:w="1628" w:type="dxa"/>
            <w:tcMar>
              <w:top w:w="50" w:type="dxa"/>
              <w:left w:w="100" w:type="dxa"/>
            </w:tcMar>
            <w:vAlign w:val="center"/>
          </w:tcPr>
          <w:p w14:paraId="1EE1C0B4" w14:textId="77777777" w:rsidR="00465D5F" w:rsidRDefault="00465D5F">
            <w:pPr>
              <w:spacing w:after="0"/>
              <w:ind w:left="135"/>
              <w:jc w:val="center"/>
            </w:pPr>
          </w:p>
        </w:tc>
        <w:tc>
          <w:tcPr>
            <w:tcW w:w="1155" w:type="dxa"/>
            <w:tcMar>
              <w:top w:w="50" w:type="dxa"/>
              <w:left w:w="100" w:type="dxa"/>
            </w:tcMar>
            <w:vAlign w:val="center"/>
          </w:tcPr>
          <w:p w14:paraId="55AA8524" w14:textId="77777777" w:rsidR="00465D5F" w:rsidRDefault="00465D5F">
            <w:pPr>
              <w:spacing w:after="0"/>
              <w:ind w:left="135"/>
            </w:pPr>
          </w:p>
        </w:tc>
        <w:tc>
          <w:tcPr>
            <w:tcW w:w="1977" w:type="dxa"/>
            <w:tcMar>
              <w:top w:w="50" w:type="dxa"/>
              <w:left w:w="100" w:type="dxa"/>
            </w:tcMar>
            <w:vAlign w:val="center"/>
          </w:tcPr>
          <w:p w14:paraId="09C2A86C" w14:textId="77777777" w:rsidR="00465D5F" w:rsidRDefault="00465D5F">
            <w:pPr>
              <w:spacing w:after="0"/>
              <w:ind w:left="135"/>
            </w:pPr>
          </w:p>
        </w:tc>
      </w:tr>
      <w:tr w:rsidR="00465D5F" w14:paraId="001394CB" w14:textId="77777777">
        <w:trPr>
          <w:trHeight w:val="144"/>
          <w:tblCellSpacing w:w="20" w:type="nil"/>
        </w:trPr>
        <w:tc>
          <w:tcPr>
            <w:tcW w:w="378" w:type="dxa"/>
            <w:tcMar>
              <w:top w:w="50" w:type="dxa"/>
              <w:left w:w="100" w:type="dxa"/>
            </w:tcMar>
            <w:vAlign w:val="center"/>
          </w:tcPr>
          <w:p w14:paraId="771E4DA1" w14:textId="77777777" w:rsidR="00465D5F" w:rsidRDefault="00C36113">
            <w:pPr>
              <w:spacing w:after="0"/>
            </w:pPr>
            <w:r>
              <w:rPr>
                <w:rFonts w:ascii="Times New Roman" w:hAnsi="Times New Roman"/>
                <w:color w:val="000000"/>
                <w:sz w:val="24"/>
              </w:rPr>
              <w:t>21</w:t>
            </w:r>
          </w:p>
        </w:tc>
        <w:tc>
          <w:tcPr>
            <w:tcW w:w="3168" w:type="dxa"/>
            <w:tcMar>
              <w:top w:w="50" w:type="dxa"/>
              <w:left w:w="100" w:type="dxa"/>
            </w:tcMar>
            <w:vAlign w:val="center"/>
          </w:tcPr>
          <w:p w14:paraId="6095157E" w14:textId="77777777" w:rsidR="00465D5F" w:rsidRDefault="00C36113">
            <w:pPr>
              <w:spacing w:after="0"/>
              <w:ind w:left="135"/>
            </w:pPr>
            <w:r>
              <w:rPr>
                <w:rFonts w:ascii="Times New Roman" w:hAnsi="Times New Roman"/>
                <w:color w:val="000000"/>
                <w:sz w:val="24"/>
              </w:rPr>
              <w:t>Уровни террористической опасности</w:t>
            </w:r>
          </w:p>
        </w:tc>
        <w:tc>
          <w:tcPr>
            <w:tcW w:w="830" w:type="dxa"/>
            <w:tcMar>
              <w:top w:w="50" w:type="dxa"/>
              <w:left w:w="100" w:type="dxa"/>
            </w:tcMar>
            <w:vAlign w:val="center"/>
          </w:tcPr>
          <w:p w14:paraId="5266744A" w14:textId="77777777" w:rsidR="00465D5F" w:rsidRDefault="00C36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881BD7" w14:textId="77777777" w:rsidR="00465D5F" w:rsidRDefault="00465D5F">
            <w:pPr>
              <w:spacing w:after="0"/>
              <w:ind w:left="135"/>
              <w:jc w:val="center"/>
            </w:pPr>
          </w:p>
        </w:tc>
        <w:tc>
          <w:tcPr>
            <w:tcW w:w="1628" w:type="dxa"/>
            <w:tcMar>
              <w:top w:w="50" w:type="dxa"/>
              <w:left w:w="100" w:type="dxa"/>
            </w:tcMar>
            <w:vAlign w:val="center"/>
          </w:tcPr>
          <w:p w14:paraId="63A0E297" w14:textId="77777777" w:rsidR="00465D5F" w:rsidRDefault="00465D5F">
            <w:pPr>
              <w:spacing w:after="0"/>
              <w:ind w:left="135"/>
              <w:jc w:val="center"/>
            </w:pPr>
          </w:p>
        </w:tc>
        <w:tc>
          <w:tcPr>
            <w:tcW w:w="1155" w:type="dxa"/>
            <w:tcMar>
              <w:top w:w="50" w:type="dxa"/>
              <w:left w:w="100" w:type="dxa"/>
            </w:tcMar>
            <w:vAlign w:val="center"/>
          </w:tcPr>
          <w:p w14:paraId="2E21B2BE" w14:textId="77777777" w:rsidR="00465D5F" w:rsidRDefault="00465D5F">
            <w:pPr>
              <w:spacing w:after="0"/>
              <w:ind w:left="135"/>
            </w:pPr>
          </w:p>
        </w:tc>
        <w:tc>
          <w:tcPr>
            <w:tcW w:w="1977" w:type="dxa"/>
            <w:tcMar>
              <w:top w:w="50" w:type="dxa"/>
              <w:left w:w="100" w:type="dxa"/>
            </w:tcMar>
            <w:vAlign w:val="center"/>
          </w:tcPr>
          <w:p w14:paraId="5DD2EE7A" w14:textId="77777777" w:rsidR="00465D5F" w:rsidRDefault="00465D5F">
            <w:pPr>
              <w:spacing w:after="0"/>
              <w:ind w:left="135"/>
            </w:pPr>
          </w:p>
        </w:tc>
      </w:tr>
      <w:tr w:rsidR="00465D5F" w14:paraId="20D47509" w14:textId="77777777">
        <w:trPr>
          <w:trHeight w:val="144"/>
          <w:tblCellSpacing w:w="20" w:type="nil"/>
        </w:trPr>
        <w:tc>
          <w:tcPr>
            <w:tcW w:w="378" w:type="dxa"/>
            <w:tcMar>
              <w:top w:w="50" w:type="dxa"/>
              <w:left w:w="100" w:type="dxa"/>
            </w:tcMar>
            <w:vAlign w:val="center"/>
          </w:tcPr>
          <w:p w14:paraId="0A3FD464" w14:textId="77777777" w:rsidR="00465D5F" w:rsidRDefault="00C36113">
            <w:pPr>
              <w:spacing w:after="0"/>
            </w:pPr>
            <w:r>
              <w:rPr>
                <w:rFonts w:ascii="Times New Roman" w:hAnsi="Times New Roman"/>
                <w:color w:val="000000"/>
                <w:sz w:val="24"/>
              </w:rPr>
              <w:t>22</w:t>
            </w:r>
          </w:p>
        </w:tc>
        <w:tc>
          <w:tcPr>
            <w:tcW w:w="3168" w:type="dxa"/>
            <w:tcMar>
              <w:top w:w="50" w:type="dxa"/>
              <w:left w:w="100" w:type="dxa"/>
            </w:tcMar>
            <w:vAlign w:val="center"/>
          </w:tcPr>
          <w:p w14:paraId="4DC3ACFC" w14:textId="77777777" w:rsidR="00465D5F" w:rsidRDefault="00C36113">
            <w:pPr>
              <w:spacing w:after="0"/>
              <w:ind w:left="135"/>
            </w:pPr>
            <w:r>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66D030EE" w14:textId="77777777" w:rsidR="00465D5F" w:rsidRDefault="00C36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F20BFA" w14:textId="77777777" w:rsidR="00465D5F" w:rsidRDefault="00465D5F">
            <w:pPr>
              <w:spacing w:after="0"/>
              <w:ind w:left="135"/>
              <w:jc w:val="center"/>
            </w:pPr>
          </w:p>
        </w:tc>
        <w:tc>
          <w:tcPr>
            <w:tcW w:w="1628" w:type="dxa"/>
            <w:tcMar>
              <w:top w:w="50" w:type="dxa"/>
              <w:left w:w="100" w:type="dxa"/>
            </w:tcMar>
            <w:vAlign w:val="center"/>
          </w:tcPr>
          <w:p w14:paraId="6FC256C6" w14:textId="77777777" w:rsidR="00465D5F" w:rsidRDefault="00465D5F">
            <w:pPr>
              <w:spacing w:after="0"/>
              <w:ind w:left="135"/>
              <w:jc w:val="center"/>
            </w:pPr>
          </w:p>
        </w:tc>
        <w:tc>
          <w:tcPr>
            <w:tcW w:w="1155" w:type="dxa"/>
            <w:tcMar>
              <w:top w:w="50" w:type="dxa"/>
              <w:left w:w="100" w:type="dxa"/>
            </w:tcMar>
            <w:vAlign w:val="center"/>
          </w:tcPr>
          <w:p w14:paraId="0D87EBC9" w14:textId="77777777" w:rsidR="00465D5F" w:rsidRDefault="00465D5F">
            <w:pPr>
              <w:spacing w:after="0"/>
              <w:ind w:left="135"/>
            </w:pPr>
          </w:p>
        </w:tc>
        <w:tc>
          <w:tcPr>
            <w:tcW w:w="1977" w:type="dxa"/>
            <w:tcMar>
              <w:top w:w="50" w:type="dxa"/>
              <w:left w:w="100" w:type="dxa"/>
            </w:tcMar>
            <w:vAlign w:val="center"/>
          </w:tcPr>
          <w:p w14:paraId="326D2941" w14:textId="77777777" w:rsidR="00465D5F" w:rsidRDefault="00465D5F">
            <w:pPr>
              <w:spacing w:after="0"/>
              <w:ind w:left="135"/>
            </w:pPr>
          </w:p>
        </w:tc>
      </w:tr>
      <w:tr w:rsidR="00465D5F" w14:paraId="47B6E2E9" w14:textId="77777777">
        <w:trPr>
          <w:trHeight w:val="144"/>
          <w:tblCellSpacing w:w="20" w:type="nil"/>
        </w:trPr>
        <w:tc>
          <w:tcPr>
            <w:tcW w:w="378" w:type="dxa"/>
            <w:tcMar>
              <w:top w:w="50" w:type="dxa"/>
              <w:left w:w="100" w:type="dxa"/>
            </w:tcMar>
            <w:vAlign w:val="center"/>
          </w:tcPr>
          <w:p w14:paraId="119AAC9E" w14:textId="77777777" w:rsidR="00465D5F" w:rsidRDefault="00C36113">
            <w:pPr>
              <w:spacing w:after="0"/>
            </w:pPr>
            <w:r>
              <w:rPr>
                <w:rFonts w:ascii="Times New Roman" w:hAnsi="Times New Roman"/>
                <w:color w:val="000000"/>
                <w:sz w:val="24"/>
              </w:rPr>
              <w:t>23</w:t>
            </w:r>
          </w:p>
        </w:tc>
        <w:tc>
          <w:tcPr>
            <w:tcW w:w="3168" w:type="dxa"/>
            <w:tcMar>
              <w:top w:w="50" w:type="dxa"/>
              <w:left w:w="100" w:type="dxa"/>
            </w:tcMar>
            <w:vAlign w:val="center"/>
          </w:tcPr>
          <w:p w14:paraId="75DCF4C6" w14:textId="77777777" w:rsidR="00465D5F" w:rsidRDefault="00C36113">
            <w:pPr>
              <w:spacing w:after="0"/>
              <w:ind w:left="135"/>
            </w:pPr>
            <w:r>
              <w:rPr>
                <w:rFonts w:ascii="Times New Roman" w:hAnsi="Times New Roman"/>
                <w:color w:val="000000"/>
                <w:sz w:val="24"/>
              </w:rPr>
              <w:t>Противодействие экстремизму и терроризму: цели, задачи, принципы</w:t>
            </w:r>
          </w:p>
        </w:tc>
        <w:tc>
          <w:tcPr>
            <w:tcW w:w="830" w:type="dxa"/>
            <w:tcMar>
              <w:top w:w="50" w:type="dxa"/>
              <w:left w:w="100" w:type="dxa"/>
            </w:tcMar>
            <w:vAlign w:val="center"/>
          </w:tcPr>
          <w:p w14:paraId="38A745CB" w14:textId="77777777" w:rsidR="00465D5F" w:rsidRDefault="00C36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2D4BF3" w14:textId="77777777" w:rsidR="00465D5F" w:rsidRDefault="00465D5F">
            <w:pPr>
              <w:spacing w:after="0"/>
              <w:ind w:left="135"/>
              <w:jc w:val="center"/>
            </w:pPr>
          </w:p>
        </w:tc>
        <w:tc>
          <w:tcPr>
            <w:tcW w:w="1628" w:type="dxa"/>
            <w:tcMar>
              <w:top w:w="50" w:type="dxa"/>
              <w:left w:w="100" w:type="dxa"/>
            </w:tcMar>
            <w:vAlign w:val="center"/>
          </w:tcPr>
          <w:p w14:paraId="58C75C87" w14:textId="77777777" w:rsidR="00465D5F" w:rsidRDefault="00465D5F">
            <w:pPr>
              <w:spacing w:after="0"/>
              <w:ind w:left="135"/>
              <w:jc w:val="center"/>
            </w:pPr>
          </w:p>
        </w:tc>
        <w:tc>
          <w:tcPr>
            <w:tcW w:w="1155" w:type="dxa"/>
            <w:tcMar>
              <w:top w:w="50" w:type="dxa"/>
              <w:left w:w="100" w:type="dxa"/>
            </w:tcMar>
            <w:vAlign w:val="center"/>
          </w:tcPr>
          <w:p w14:paraId="73358A2C" w14:textId="77777777" w:rsidR="00465D5F" w:rsidRDefault="00465D5F">
            <w:pPr>
              <w:spacing w:after="0"/>
              <w:ind w:left="135"/>
            </w:pPr>
          </w:p>
        </w:tc>
        <w:tc>
          <w:tcPr>
            <w:tcW w:w="1977" w:type="dxa"/>
            <w:tcMar>
              <w:top w:w="50" w:type="dxa"/>
              <w:left w:w="100" w:type="dxa"/>
            </w:tcMar>
            <w:vAlign w:val="center"/>
          </w:tcPr>
          <w:p w14:paraId="68029FBC" w14:textId="77777777" w:rsidR="00465D5F" w:rsidRDefault="00465D5F">
            <w:pPr>
              <w:spacing w:after="0"/>
              <w:ind w:left="135"/>
            </w:pPr>
          </w:p>
        </w:tc>
      </w:tr>
      <w:tr w:rsidR="00465D5F" w14:paraId="28B495E4" w14:textId="77777777">
        <w:trPr>
          <w:trHeight w:val="144"/>
          <w:tblCellSpacing w:w="20" w:type="nil"/>
        </w:trPr>
        <w:tc>
          <w:tcPr>
            <w:tcW w:w="378" w:type="dxa"/>
            <w:tcMar>
              <w:top w:w="50" w:type="dxa"/>
              <w:left w:w="100" w:type="dxa"/>
            </w:tcMar>
            <w:vAlign w:val="center"/>
          </w:tcPr>
          <w:p w14:paraId="4E2BE8E6" w14:textId="77777777" w:rsidR="00465D5F" w:rsidRDefault="00C36113">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05929ABF" w14:textId="77777777" w:rsidR="00465D5F" w:rsidRDefault="00C36113">
            <w:pPr>
              <w:spacing w:after="0"/>
              <w:ind w:left="135"/>
            </w:pPr>
            <w:r>
              <w:rPr>
                <w:rFonts w:ascii="Times New Roman" w:hAnsi="Times New Roman"/>
                <w:color w:val="000000"/>
                <w:sz w:val="24"/>
              </w:rPr>
              <w:t>Права, обязанности и ответственность граждан и организаций в области противодействия экстремизму и терроризму</w:t>
            </w:r>
          </w:p>
        </w:tc>
        <w:tc>
          <w:tcPr>
            <w:tcW w:w="830" w:type="dxa"/>
            <w:tcMar>
              <w:top w:w="50" w:type="dxa"/>
              <w:left w:w="100" w:type="dxa"/>
            </w:tcMar>
            <w:vAlign w:val="center"/>
          </w:tcPr>
          <w:p w14:paraId="64474709" w14:textId="77777777" w:rsidR="00465D5F" w:rsidRDefault="00C36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7D0035" w14:textId="77777777" w:rsidR="00465D5F" w:rsidRDefault="00465D5F">
            <w:pPr>
              <w:spacing w:after="0"/>
              <w:ind w:left="135"/>
              <w:jc w:val="center"/>
            </w:pPr>
          </w:p>
        </w:tc>
        <w:tc>
          <w:tcPr>
            <w:tcW w:w="1628" w:type="dxa"/>
            <w:tcMar>
              <w:top w:w="50" w:type="dxa"/>
              <w:left w:w="100" w:type="dxa"/>
            </w:tcMar>
            <w:vAlign w:val="center"/>
          </w:tcPr>
          <w:p w14:paraId="5F7DC639" w14:textId="77777777" w:rsidR="00465D5F" w:rsidRDefault="00465D5F">
            <w:pPr>
              <w:spacing w:after="0"/>
              <w:ind w:left="135"/>
              <w:jc w:val="center"/>
            </w:pPr>
          </w:p>
        </w:tc>
        <w:tc>
          <w:tcPr>
            <w:tcW w:w="1155" w:type="dxa"/>
            <w:tcMar>
              <w:top w:w="50" w:type="dxa"/>
              <w:left w:w="100" w:type="dxa"/>
            </w:tcMar>
            <w:vAlign w:val="center"/>
          </w:tcPr>
          <w:p w14:paraId="772A51CB" w14:textId="77777777" w:rsidR="00465D5F" w:rsidRDefault="00465D5F">
            <w:pPr>
              <w:spacing w:after="0"/>
              <w:ind w:left="135"/>
            </w:pPr>
          </w:p>
        </w:tc>
        <w:tc>
          <w:tcPr>
            <w:tcW w:w="1977" w:type="dxa"/>
            <w:tcMar>
              <w:top w:w="50" w:type="dxa"/>
              <w:left w:w="100" w:type="dxa"/>
            </w:tcMar>
            <w:vAlign w:val="center"/>
          </w:tcPr>
          <w:p w14:paraId="2D90D7D3" w14:textId="77777777" w:rsidR="00465D5F" w:rsidRDefault="00465D5F">
            <w:pPr>
              <w:spacing w:after="0"/>
              <w:ind w:left="135"/>
            </w:pPr>
          </w:p>
        </w:tc>
      </w:tr>
      <w:tr w:rsidR="00465D5F" w14:paraId="787B7011" w14:textId="77777777">
        <w:trPr>
          <w:trHeight w:val="144"/>
          <w:tblCellSpacing w:w="20" w:type="nil"/>
        </w:trPr>
        <w:tc>
          <w:tcPr>
            <w:tcW w:w="378" w:type="dxa"/>
            <w:tcMar>
              <w:top w:w="50" w:type="dxa"/>
              <w:left w:w="100" w:type="dxa"/>
            </w:tcMar>
            <w:vAlign w:val="center"/>
          </w:tcPr>
          <w:p w14:paraId="32E7164F" w14:textId="77777777" w:rsidR="00465D5F" w:rsidRDefault="00C36113">
            <w:pPr>
              <w:spacing w:after="0"/>
            </w:pPr>
            <w:r>
              <w:rPr>
                <w:rFonts w:ascii="Times New Roman" w:hAnsi="Times New Roman"/>
                <w:color w:val="000000"/>
                <w:sz w:val="24"/>
              </w:rPr>
              <w:t>25</w:t>
            </w:r>
          </w:p>
        </w:tc>
        <w:tc>
          <w:tcPr>
            <w:tcW w:w="3168" w:type="dxa"/>
            <w:tcMar>
              <w:top w:w="50" w:type="dxa"/>
              <w:left w:w="100" w:type="dxa"/>
            </w:tcMar>
            <w:vAlign w:val="center"/>
          </w:tcPr>
          <w:p w14:paraId="664F9D4D" w14:textId="77777777" w:rsidR="00465D5F" w:rsidRDefault="00C36113">
            <w:pPr>
              <w:spacing w:after="0"/>
              <w:ind w:left="135"/>
            </w:pPr>
            <w:r>
              <w:rPr>
                <w:rFonts w:ascii="Times New Roman" w:hAnsi="Times New Roman"/>
                <w:color w:val="000000"/>
                <w:sz w:val="24"/>
              </w:rPr>
              <w:t>Оборона страны как обязательное условие благополучного развития страны</w:t>
            </w:r>
          </w:p>
        </w:tc>
        <w:tc>
          <w:tcPr>
            <w:tcW w:w="830" w:type="dxa"/>
            <w:tcMar>
              <w:top w:w="50" w:type="dxa"/>
              <w:left w:w="100" w:type="dxa"/>
            </w:tcMar>
            <w:vAlign w:val="center"/>
          </w:tcPr>
          <w:p w14:paraId="1752938D" w14:textId="77777777" w:rsidR="00465D5F" w:rsidRDefault="00C36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F3565F" w14:textId="77777777" w:rsidR="00465D5F" w:rsidRDefault="00465D5F">
            <w:pPr>
              <w:spacing w:after="0"/>
              <w:ind w:left="135"/>
              <w:jc w:val="center"/>
            </w:pPr>
          </w:p>
        </w:tc>
        <w:tc>
          <w:tcPr>
            <w:tcW w:w="1628" w:type="dxa"/>
            <w:tcMar>
              <w:top w:w="50" w:type="dxa"/>
              <w:left w:w="100" w:type="dxa"/>
            </w:tcMar>
            <w:vAlign w:val="center"/>
          </w:tcPr>
          <w:p w14:paraId="734565A8" w14:textId="77777777" w:rsidR="00465D5F" w:rsidRDefault="00465D5F">
            <w:pPr>
              <w:spacing w:after="0"/>
              <w:ind w:left="135"/>
              <w:jc w:val="center"/>
            </w:pPr>
          </w:p>
        </w:tc>
        <w:tc>
          <w:tcPr>
            <w:tcW w:w="1155" w:type="dxa"/>
            <w:tcMar>
              <w:top w:w="50" w:type="dxa"/>
              <w:left w:w="100" w:type="dxa"/>
            </w:tcMar>
            <w:vAlign w:val="center"/>
          </w:tcPr>
          <w:p w14:paraId="4859D47E" w14:textId="77777777" w:rsidR="00465D5F" w:rsidRDefault="00465D5F">
            <w:pPr>
              <w:spacing w:after="0"/>
              <w:ind w:left="135"/>
            </w:pPr>
          </w:p>
        </w:tc>
        <w:tc>
          <w:tcPr>
            <w:tcW w:w="1977" w:type="dxa"/>
            <w:tcMar>
              <w:top w:w="50" w:type="dxa"/>
              <w:left w:w="100" w:type="dxa"/>
            </w:tcMar>
            <w:vAlign w:val="center"/>
          </w:tcPr>
          <w:p w14:paraId="3939C65B" w14:textId="77777777" w:rsidR="00465D5F" w:rsidRDefault="00465D5F">
            <w:pPr>
              <w:spacing w:after="0"/>
              <w:ind w:left="135"/>
            </w:pPr>
          </w:p>
        </w:tc>
      </w:tr>
      <w:tr w:rsidR="00465D5F" w14:paraId="65EFBF46" w14:textId="77777777">
        <w:trPr>
          <w:trHeight w:val="144"/>
          <w:tblCellSpacing w:w="20" w:type="nil"/>
        </w:trPr>
        <w:tc>
          <w:tcPr>
            <w:tcW w:w="378" w:type="dxa"/>
            <w:tcMar>
              <w:top w:w="50" w:type="dxa"/>
              <w:left w:w="100" w:type="dxa"/>
            </w:tcMar>
            <w:vAlign w:val="center"/>
          </w:tcPr>
          <w:p w14:paraId="3287224E" w14:textId="77777777" w:rsidR="00465D5F" w:rsidRDefault="00C36113">
            <w:pPr>
              <w:spacing w:after="0"/>
            </w:pPr>
            <w:r>
              <w:rPr>
                <w:rFonts w:ascii="Times New Roman" w:hAnsi="Times New Roman"/>
                <w:color w:val="000000"/>
                <w:sz w:val="24"/>
              </w:rPr>
              <w:t>26</w:t>
            </w:r>
          </w:p>
        </w:tc>
        <w:tc>
          <w:tcPr>
            <w:tcW w:w="3168" w:type="dxa"/>
            <w:tcMar>
              <w:top w:w="50" w:type="dxa"/>
              <w:left w:w="100" w:type="dxa"/>
            </w:tcMar>
            <w:vAlign w:val="center"/>
          </w:tcPr>
          <w:p w14:paraId="053BD3FF" w14:textId="77777777" w:rsidR="00465D5F" w:rsidRDefault="00C36113">
            <w:pPr>
              <w:spacing w:after="0"/>
              <w:ind w:left="135"/>
            </w:pPr>
            <w:r>
              <w:rPr>
                <w:rFonts w:ascii="Times New Roman" w:hAnsi="Times New Roman"/>
                <w:color w:val="000000"/>
                <w:sz w:val="24"/>
              </w:rPr>
              <w:t>Структура Вооруженных Сил Российской Федерации</w:t>
            </w:r>
          </w:p>
        </w:tc>
        <w:tc>
          <w:tcPr>
            <w:tcW w:w="830" w:type="dxa"/>
            <w:tcMar>
              <w:top w:w="50" w:type="dxa"/>
              <w:left w:w="100" w:type="dxa"/>
            </w:tcMar>
            <w:vAlign w:val="center"/>
          </w:tcPr>
          <w:p w14:paraId="63407FF4" w14:textId="77777777" w:rsidR="00465D5F" w:rsidRDefault="00C36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7994D3" w14:textId="77777777" w:rsidR="00465D5F" w:rsidRDefault="00465D5F">
            <w:pPr>
              <w:spacing w:after="0"/>
              <w:ind w:left="135"/>
              <w:jc w:val="center"/>
            </w:pPr>
          </w:p>
        </w:tc>
        <w:tc>
          <w:tcPr>
            <w:tcW w:w="1628" w:type="dxa"/>
            <w:tcMar>
              <w:top w:w="50" w:type="dxa"/>
              <w:left w:w="100" w:type="dxa"/>
            </w:tcMar>
            <w:vAlign w:val="center"/>
          </w:tcPr>
          <w:p w14:paraId="1F4F2CAF" w14:textId="77777777" w:rsidR="00465D5F" w:rsidRDefault="00465D5F">
            <w:pPr>
              <w:spacing w:after="0"/>
              <w:ind w:left="135"/>
              <w:jc w:val="center"/>
            </w:pPr>
          </w:p>
        </w:tc>
        <w:tc>
          <w:tcPr>
            <w:tcW w:w="1155" w:type="dxa"/>
            <w:tcMar>
              <w:top w:w="50" w:type="dxa"/>
              <w:left w:w="100" w:type="dxa"/>
            </w:tcMar>
            <w:vAlign w:val="center"/>
          </w:tcPr>
          <w:p w14:paraId="3B71FABC" w14:textId="77777777" w:rsidR="00465D5F" w:rsidRDefault="00465D5F">
            <w:pPr>
              <w:spacing w:after="0"/>
              <w:ind w:left="135"/>
            </w:pPr>
          </w:p>
        </w:tc>
        <w:tc>
          <w:tcPr>
            <w:tcW w:w="1977" w:type="dxa"/>
            <w:tcMar>
              <w:top w:w="50" w:type="dxa"/>
              <w:left w:w="100" w:type="dxa"/>
            </w:tcMar>
            <w:vAlign w:val="center"/>
          </w:tcPr>
          <w:p w14:paraId="1EACCAE0" w14:textId="77777777" w:rsidR="00465D5F" w:rsidRDefault="00465D5F">
            <w:pPr>
              <w:spacing w:after="0"/>
              <w:ind w:left="135"/>
            </w:pPr>
          </w:p>
        </w:tc>
      </w:tr>
      <w:tr w:rsidR="00465D5F" w14:paraId="2B75AE73" w14:textId="77777777">
        <w:trPr>
          <w:trHeight w:val="144"/>
          <w:tblCellSpacing w:w="20" w:type="nil"/>
        </w:trPr>
        <w:tc>
          <w:tcPr>
            <w:tcW w:w="378" w:type="dxa"/>
            <w:tcMar>
              <w:top w:w="50" w:type="dxa"/>
              <w:left w:w="100" w:type="dxa"/>
            </w:tcMar>
            <w:vAlign w:val="center"/>
          </w:tcPr>
          <w:p w14:paraId="3989E0B5" w14:textId="77777777" w:rsidR="00465D5F" w:rsidRDefault="00C36113">
            <w:pPr>
              <w:spacing w:after="0"/>
            </w:pPr>
            <w:r>
              <w:rPr>
                <w:rFonts w:ascii="Times New Roman" w:hAnsi="Times New Roman"/>
                <w:color w:val="000000"/>
                <w:sz w:val="24"/>
              </w:rPr>
              <w:t>27</w:t>
            </w:r>
          </w:p>
        </w:tc>
        <w:tc>
          <w:tcPr>
            <w:tcW w:w="3168" w:type="dxa"/>
            <w:tcMar>
              <w:top w:w="50" w:type="dxa"/>
              <w:left w:w="100" w:type="dxa"/>
            </w:tcMar>
            <w:vAlign w:val="center"/>
          </w:tcPr>
          <w:p w14:paraId="797E5864" w14:textId="77777777" w:rsidR="00465D5F" w:rsidRDefault="00C36113">
            <w:pPr>
              <w:spacing w:after="0"/>
              <w:ind w:left="135"/>
            </w:pPr>
            <w:r>
              <w:rPr>
                <w:rFonts w:ascii="Times New Roman" w:hAnsi="Times New Roman"/>
                <w:color w:val="000000"/>
                <w:sz w:val="24"/>
              </w:rPr>
              <w:t>Другие войска и воинские формирования</w:t>
            </w:r>
          </w:p>
        </w:tc>
        <w:tc>
          <w:tcPr>
            <w:tcW w:w="830" w:type="dxa"/>
            <w:tcMar>
              <w:top w:w="50" w:type="dxa"/>
              <w:left w:w="100" w:type="dxa"/>
            </w:tcMar>
            <w:vAlign w:val="center"/>
          </w:tcPr>
          <w:p w14:paraId="7F11EFF5" w14:textId="77777777" w:rsidR="00465D5F" w:rsidRDefault="00C36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2F7F1D" w14:textId="77777777" w:rsidR="00465D5F" w:rsidRDefault="00465D5F">
            <w:pPr>
              <w:spacing w:after="0"/>
              <w:ind w:left="135"/>
              <w:jc w:val="center"/>
            </w:pPr>
          </w:p>
        </w:tc>
        <w:tc>
          <w:tcPr>
            <w:tcW w:w="1628" w:type="dxa"/>
            <w:tcMar>
              <w:top w:w="50" w:type="dxa"/>
              <w:left w:w="100" w:type="dxa"/>
            </w:tcMar>
            <w:vAlign w:val="center"/>
          </w:tcPr>
          <w:p w14:paraId="2F2C7824" w14:textId="77777777" w:rsidR="00465D5F" w:rsidRDefault="00465D5F">
            <w:pPr>
              <w:spacing w:after="0"/>
              <w:ind w:left="135"/>
              <w:jc w:val="center"/>
            </w:pPr>
          </w:p>
        </w:tc>
        <w:tc>
          <w:tcPr>
            <w:tcW w:w="1155" w:type="dxa"/>
            <w:tcMar>
              <w:top w:w="50" w:type="dxa"/>
              <w:left w:w="100" w:type="dxa"/>
            </w:tcMar>
            <w:vAlign w:val="center"/>
          </w:tcPr>
          <w:p w14:paraId="5809D99D" w14:textId="77777777" w:rsidR="00465D5F" w:rsidRDefault="00465D5F">
            <w:pPr>
              <w:spacing w:after="0"/>
              <w:ind w:left="135"/>
            </w:pPr>
          </w:p>
        </w:tc>
        <w:tc>
          <w:tcPr>
            <w:tcW w:w="1977" w:type="dxa"/>
            <w:tcMar>
              <w:top w:w="50" w:type="dxa"/>
              <w:left w:w="100" w:type="dxa"/>
            </w:tcMar>
            <w:vAlign w:val="center"/>
          </w:tcPr>
          <w:p w14:paraId="0CEE4264" w14:textId="77777777" w:rsidR="00465D5F" w:rsidRDefault="00465D5F">
            <w:pPr>
              <w:spacing w:after="0"/>
              <w:ind w:left="135"/>
            </w:pPr>
          </w:p>
        </w:tc>
      </w:tr>
      <w:tr w:rsidR="00465D5F" w14:paraId="6B6E0671" w14:textId="77777777">
        <w:trPr>
          <w:trHeight w:val="144"/>
          <w:tblCellSpacing w:w="20" w:type="nil"/>
        </w:trPr>
        <w:tc>
          <w:tcPr>
            <w:tcW w:w="378" w:type="dxa"/>
            <w:tcMar>
              <w:top w:w="50" w:type="dxa"/>
              <w:left w:w="100" w:type="dxa"/>
            </w:tcMar>
            <w:vAlign w:val="center"/>
          </w:tcPr>
          <w:p w14:paraId="5CB24D7D" w14:textId="77777777" w:rsidR="00465D5F" w:rsidRDefault="00C36113">
            <w:pPr>
              <w:spacing w:after="0"/>
            </w:pPr>
            <w:r>
              <w:rPr>
                <w:rFonts w:ascii="Times New Roman" w:hAnsi="Times New Roman"/>
                <w:color w:val="000000"/>
                <w:sz w:val="24"/>
              </w:rPr>
              <w:t>28</w:t>
            </w:r>
          </w:p>
        </w:tc>
        <w:tc>
          <w:tcPr>
            <w:tcW w:w="3168" w:type="dxa"/>
            <w:tcMar>
              <w:top w:w="50" w:type="dxa"/>
              <w:left w:w="100" w:type="dxa"/>
            </w:tcMar>
            <w:vAlign w:val="center"/>
          </w:tcPr>
          <w:p w14:paraId="3F539AD6" w14:textId="77777777" w:rsidR="00465D5F" w:rsidRDefault="00C36113">
            <w:pPr>
              <w:spacing w:after="0"/>
              <w:ind w:left="135"/>
            </w:pPr>
            <w:r>
              <w:rPr>
                <w:rFonts w:ascii="Times New Roman" w:hAnsi="Times New Roman"/>
                <w:color w:val="000000"/>
                <w:sz w:val="24"/>
              </w:rPr>
              <w:t>Воинская обязанность и военная служба</w:t>
            </w:r>
          </w:p>
        </w:tc>
        <w:tc>
          <w:tcPr>
            <w:tcW w:w="830" w:type="dxa"/>
            <w:tcMar>
              <w:top w:w="50" w:type="dxa"/>
              <w:left w:w="100" w:type="dxa"/>
            </w:tcMar>
            <w:vAlign w:val="center"/>
          </w:tcPr>
          <w:p w14:paraId="0567E933" w14:textId="77777777" w:rsidR="00465D5F" w:rsidRDefault="00C36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69FAC0" w14:textId="77777777" w:rsidR="00465D5F" w:rsidRDefault="00465D5F">
            <w:pPr>
              <w:spacing w:after="0"/>
              <w:ind w:left="135"/>
              <w:jc w:val="center"/>
            </w:pPr>
          </w:p>
        </w:tc>
        <w:tc>
          <w:tcPr>
            <w:tcW w:w="1628" w:type="dxa"/>
            <w:tcMar>
              <w:top w:w="50" w:type="dxa"/>
              <w:left w:w="100" w:type="dxa"/>
            </w:tcMar>
            <w:vAlign w:val="center"/>
          </w:tcPr>
          <w:p w14:paraId="42C5A4EA" w14:textId="77777777" w:rsidR="00465D5F" w:rsidRDefault="00465D5F">
            <w:pPr>
              <w:spacing w:after="0"/>
              <w:ind w:left="135"/>
              <w:jc w:val="center"/>
            </w:pPr>
          </w:p>
        </w:tc>
        <w:tc>
          <w:tcPr>
            <w:tcW w:w="1155" w:type="dxa"/>
            <w:tcMar>
              <w:top w:w="50" w:type="dxa"/>
              <w:left w:w="100" w:type="dxa"/>
            </w:tcMar>
            <w:vAlign w:val="center"/>
          </w:tcPr>
          <w:p w14:paraId="335486F1" w14:textId="77777777" w:rsidR="00465D5F" w:rsidRDefault="00465D5F">
            <w:pPr>
              <w:spacing w:after="0"/>
              <w:ind w:left="135"/>
            </w:pPr>
          </w:p>
        </w:tc>
        <w:tc>
          <w:tcPr>
            <w:tcW w:w="1977" w:type="dxa"/>
            <w:tcMar>
              <w:top w:w="50" w:type="dxa"/>
              <w:left w:w="100" w:type="dxa"/>
            </w:tcMar>
            <w:vAlign w:val="center"/>
          </w:tcPr>
          <w:p w14:paraId="4CC98E89" w14:textId="77777777" w:rsidR="00465D5F" w:rsidRDefault="00465D5F">
            <w:pPr>
              <w:spacing w:after="0"/>
              <w:ind w:left="135"/>
            </w:pPr>
          </w:p>
        </w:tc>
      </w:tr>
      <w:tr w:rsidR="00465D5F" w14:paraId="673BF3C7" w14:textId="77777777">
        <w:trPr>
          <w:trHeight w:val="144"/>
          <w:tblCellSpacing w:w="20" w:type="nil"/>
        </w:trPr>
        <w:tc>
          <w:tcPr>
            <w:tcW w:w="378" w:type="dxa"/>
            <w:tcMar>
              <w:top w:w="50" w:type="dxa"/>
              <w:left w:w="100" w:type="dxa"/>
            </w:tcMar>
            <w:vAlign w:val="center"/>
          </w:tcPr>
          <w:p w14:paraId="76FA13BC" w14:textId="77777777" w:rsidR="00465D5F" w:rsidRDefault="00C36113">
            <w:pPr>
              <w:spacing w:after="0"/>
            </w:pPr>
            <w:r>
              <w:rPr>
                <w:rFonts w:ascii="Times New Roman" w:hAnsi="Times New Roman"/>
                <w:color w:val="000000"/>
                <w:sz w:val="24"/>
              </w:rPr>
              <w:t>29</w:t>
            </w:r>
          </w:p>
        </w:tc>
        <w:tc>
          <w:tcPr>
            <w:tcW w:w="3168" w:type="dxa"/>
            <w:tcMar>
              <w:top w:w="50" w:type="dxa"/>
              <w:left w:w="100" w:type="dxa"/>
            </w:tcMar>
            <w:vAlign w:val="center"/>
          </w:tcPr>
          <w:p w14:paraId="72D408B5" w14:textId="77777777" w:rsidR="00465D5F" w:rsidRDefault="00C36113">
            <w:pPr>
              <w:spacing w:after="0"/>
              <w:ind w:left="135"/>
            </w:pPr>
            <w:r>
              <w:rPr>
                <w:rFonts w:ascii="Times New Roman" w:hAnsi="Times New Roman"/>
                <w:color w:val="000000"/>
                <w:sz w:val="24"/>
              </w:rPr>
              <w:t>Гражданская оборона</w:t>
            </w:r>
          </w:p>
        </w:tc>
        <w:tc>
          <w:tcPr>
            <w:tcW w:w="830" w:type="dxa"/>
            <w:tcMar>
              <w:top w:w="50" w:type="dxa"/>
              <w:left w:w="100" w:type="dxa"/>
            </w:tcMar>
            <w:vAlign w:val="center"/>
          </w:tcPr>
          <w:p w14:paraId="4B5EF9DF" w14:textId="77777777" w:rsidR="00465D5F" w:rsidRDefault="00C36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A4AC11" w14:textId="77777777" w:rsidR="00465D5F" w:rsidRDefault="00465D5F">
            <w:pPr>
              <w:spacing w:after="0"/>
              <w:ind w:left="135"/>
              <w:jc w:val="center"/>
            </w:pPr>
          </w:p>
        </w:tc>
        <w:tc>
          <w:tcPr>
            <w:tcW w:w="1628" w:type="dxa"/>
            <w:tcMar>
              <w:top w:w="50" w:type="dxa"/>
              <w:left w:w="100" w:type="dxa"/>
            </w:tcMar>
            <w:vAlign w:val="center"/>
          </w:tcPr>
          <w:p w14:paraId="6969C9A9" w14:textId="77777777" w:rsidR="00465D5F" w:rsidRDefault="00465D5F">
            <w:pPr>
              <w:spacing w:after="0"/>
              <w:ind w:left="135"/>
              <w:jc w:val="center"/>
            </w:pPr>
          </w:p>
        </w:tc>
        <w:tc>
          <w:tcPr>
            <w:tcW w:w="1155" w:type="dxa"/>
            <w:tcMar>
              <w:top w:w="50" w:type="dxa"/>
              <w:left w:w="100" w:type="dxa"/>
            </w:tcMar>
            <w:vAlign w:val="center"/>
          </w:tcPr>
          <w:p w14:paraId="1A6A4F29" w14:textId="77777777" w:rsidR="00465D5F" w:rsidRDefault="00465D5F">
            <w:pPr>
              <w:spacing w:after="0"/>
              <w:ind w:left="135"/>
            </w:pPr>
          </w:p>
        </w:tc>
        <w:tc>
          <w:tcPr>
            <w:tcW w:w="1977" w:type="dxa"/>
            <w:tcMar>
              <w:top w:w="50" w:type="dxa"/>
              <w:left w:w="100" w:type="dxa"/>
            </w:tcMar>
            <w:vAlign w:val="center"/>
          </w:tcPr>
          <w:p w14:paraId="7B6B878C" w14:textId="77777777" w:rsidR="00465D5F" w:rsidRDefault="00465D5F">
            <w:pPr>
              <w:spacing w:after="0"/>
              <w:ind w:left="135"/>
            </w:pPr>
          </w:p>
        </w:tc>
      </w:tr>
      <w:tr w:rsidR="00465D5F" w14:paraId="10DF0106" w14:textId="77777777">
        <w:trPr>
          <w:trHeight w:val="144"/>
          <w:tblCellSpacing w:w="20" w:type="nil"/>
        </w:trPr>
        <w:tc>
          <w:tcPr>
            <w:tcW w:w="378" w:type="dxa"/>
            <w:tcMar>
              <w:top w:w="50" w:type="dxa"/>
              <w:left w:w="100" w:type="dxa"/>
            </w:tcMar>
            <w:vAlign w:val="center"/>
          </w:tcPr>
          <w:p w14:paraId="0204051E" w14:textId="77777777" w:rsidR="00465D5F" w:rsidRDefault="00C36113">
            <w:pPr>
              <w:spacing w:after="0"/>
            </w:pPr>
            <w:r>
              <w:rPr>
                <w:rFonts w:ascii="Times New Roman" w:hAnsi="Times New Roman"/>
                <w:color w:val="000000"/>
                <w:sz w:val="24"/>
              </w:rPr>
              <w:t>30</w:t>
            </w:r>
          </w:p>
        </w:tc>
        <w:tc>
          <w:tcPr>
            <w:tcW w:w="3168" w:type="dxa"/>
            <w:tcMar>
              <w:top w:w="50" w:type="dxa"/>
              <w:left w:w="100" w:type="dxa"/>
            </w:tcMar>
            <w:vAlign w:val="center"/>
          </w:tcPr>
          <w:p w14:paraId="6F4511FC" w14:textId="77777777" w:rsidR="00465D5F" w:rsidRDefault="00C36113">
            <w:pPr>
              <w:spacing w:after="0"/>
              <w:ind w:left="135"/>
            </w:pPr>
            <w:r>
              <w:rPr>
                <w:rFonts w:ascii="Times New Roman" w:hAnsi="Times New Roman"/>
                <w:color w:val="000000"/>
                <w:sz w:val="24"/>
              </w:rPr>
              <w:t>Правовая основа защиты населения и территорий от чрезвычайных ситуаций природного и техногенного характера</w:t>
            </w:r>
          </w:p>
        </w:tc>
        <w:tc>
          <w:tcPr>
            <w:tcW w:w="830" w:type="dxa"/>
            <w:tcMar>
              <w:top w:w="50" w:type="dxa"/>
              <w:left w:w="100" w:type="dxa"/>
            </w:tcMar>
            <w:vAlign w:val="center"/>
          </w:tcPr>
          <w:p w14:paraId="47CFD255" w14:textId="77777777" w:rsidR="00465D5F" w:rsidRDefault="00C36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C4D2EF" w14:textId="77777777" w:rsidR="00465D5F" w:rsidRDefault="00465D5F">
            <w:pPr>
              <w:spacing w:after="0"/>
              <w:ind w:left="135"/>
              <w:jc w:val="center"/>
            </w:pPr>
          </w:p>
        </w:tc>
        <w:tc>
          <w:tcPr>
            <w:tcW w:w="1628" w:type="dxa"/>
            <w:tcMar>
              <w:top w:w="50" w:type="dxa"/>
              <w:left w:w="100" w:type="dxa"/>
            </w:tcMar>
            <w:vAlign w:val="center"/>
          </w:tcPr>
          <w:p w14:paraId="3BDCDC50" w14:textId="77777777" w:rsidR="00465D5F" w:rsidRDefault="00465D5F">
            <w:pPr>
              <w:spacing w:after="0"/>
              <w:ind w:left="135"/>
              <w:jc w:val="center"/>
            </w:pPr>
          </w:p>
        </w:tc>
        <w:tc>
          <w:tcPr>
            <w:tcW w:w="1155" w:type="dxa"/>
            <w:tcMar>
              <w:top w:w="50" w:type="dxa"/>
              <w:left w:w="100" w:type="dxa"/>
            </w:tcMar>
            <w:vAlign w:val="center"/>
          </w:tcPr>
          <w:p w14:paraId="22FCB976" w14:textId="77777777" w:rsidR="00465D5F" w:rsidRDefault="00465D5F">
            <w:pPr>
              <w:spacing w:after="0"/>
              <w:ind w:left="135"/>
            </w:pPr>
          </w:p>
        </w:tc>
        <w:tc>
          <w:tcPr>
            <w:tcW w:w="1977" w:type="dxa"/>
            <w:tcMar>
              <w:top w:w="50" w:type="dxa"/>
              <w:left w:w="100" w:type="dxa"/>
            </w:tcMar>
            <w:vAlign w:val="center"/>
          </w:tcPr>
          <w:p w14:paraId="5463B9E2" w14:textId="77777777" w:rsidR="00465D5F" w:rsidRDefault="00465D5F">
            <w:pPr>
              <w:spacing w:after="0"/>
              <w:ind w:left="135"/>
            </w:pPr>
          </w:p>
        </w:tc>
      </w:tr>
      <w:tr w:rsidR="00465D5F" w14:paraId="3232B1CF" w14:textId="77777777">
        <w:trPr>
          <w:trHeight w:val="144"/>
          <w:tblCellSpacing w:w="20" w:type="nil"/>
        </w:trPr>
        <w:tc>
          <w:tcPr>
            <w:tcW w:w="378" w:type="dxa"/>
            <w:tcMar>
              <w:top w:w="50" w:type="dxa"/>
              <w:left w:w="100" w:type="dxa"/>
            </w:tcMar>
            <w:vAlign w:val="center"/>
          </w:tcPr>
          <w:p w14:paraId="56370890" w14:textId="77777777" w:rsidR="00465D5F" w:rsidRDefault="00C36113">
            <w:pPr>
              <w:spacing w:after="0"/>
            </w:pPr>
            <w:r>
              <w:rPr>
                <w:rFonts w:ascii="Times New Roman" w:hAnsi="Times New Roman"/>
                <w:color w:val="000000"/>
                <w:sz w:val="24"/>
              </w:rPr>
              <w:t>31</w:t>
            </w:r>
          </w:p>
        </w:tc>
        <w:tc>
          <w:tcPr>
            <w:tcW w:w="3168" w:type="dxa"/>
            <w:tcMar>
              <w:top w:w="50" w:type="dxa"/>
              <w:left w:w="100" w:type="dxa"/>
            </w:tcMar>
            <w:vAlign w:val="center"/>
          </w:tcPr>
          <w:p w14:paraId="18505DCC" w14:textId="77777777" w:rsidR="00465D5F" w:rsidRDefault="00C36113">
            <w:pPr>
              <w:spacing w:after="0"/>
              <w:ind w:left="135"/>
            </w:pPr>
            <w:r>
              <w:rPr>
                <w:rFonts w:ascii="Times New Roman" w:hAnsi="Times New Roman"/>
                <w:color w:val="000000"/>
                <w:sz w:val="24"/>
              </w:rPr>
              <w:t>Единая государственная система предупреждения и ликвидации чрезвычайных ситуаций</w:t>
            </w:r>
          </w:p>
        </w:tc>
        <w:tc>
          <w:tcPr>
            <w:tcW w:w="830" w:type="dxa"/>
            <w:tcMar>
              <w:top w:w="50" w:type="dxa"/>
              <w:left w:w="100" w:type="dxa"/>
            </w:tcMar>
            <w:vAlign w:val="center"/>
          </w:tcPr>
          <w:p w14:paraId="5E2B1AA6" w14:textId="77777777" w:rsidR="00465D5F" w:rsidRDefault="00C36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AA2D58" w14:textId="77777777" w:rsidR="00465D5F" w:rsidRDefault="00465D5F">
            <w:pPr>
              <w:spacing w:after="0"/>
              <w:ind w:left="135"/>
              <w:jc w:val="center"/>
            </w:pPr>
          </w:p>
        </w:tc>
        <w:tc>
          <w:tcPr>
            <w:tcW w:w="1628" w:type="dxa"/>
            <w:tcMar>
              <w:top w:w="50" w:type="dxa"/>
              <w:left w:w="100" w:type="dxa"/>
            </w:tcMar>
            <w:vAlign w:val="center"/>
          </w:tcPr>
          <w:p w14:paraId="399A570B" w14:textId="77777777" w:rsidR="00465D5F" w:rsidRDefault="00465D5F">
            <w:pPr>
              <w:spacing w:after="0"/>
              <w:ind w:left="135"/>
              <w:jc w:val="center"/>
            </w:pPr>
          </w:p>
        </w:tc>
        <w:tc>
          <w:tcPr>
            <w:tcW w:w="1155" w:type="dxa"/>
            <w:tcMar>
              <w:top w:w="50" w:type="dxa"/>
              <w:left w:w="100" w:type="dxa"/>
            </w:tcMar>
            <w:vAlign w:val="center"/>
          </w:tcPr>
          <w:p w14:paraId="710A252C" w14:textId="77777777" w:rsidR="00465D5F" w:rsidRDefault="00465D5F">
            <w:pPr>
              <w:spacing w:after="0"/>
              <w:ind w:left="135"/>
            </w:pPr>
          </w:p>
        </w:tc>
        <w:tc>
          <w:tcPr>
            <w:tcW w:w="1977" w:type="dxa"/>
            <w:tcMar>
              <w:top w:w="50" w:type="dxa"/>
              <w:left w:w="100" w:type="dxa"/>
            </w:tcMar>
            <w:vAlign w:val="center"/>
          </w:tcPr>
          <w:p w14:paraId="2D410392" w14:textId="77777777" w:rsidR="00465D5F" w:rsidRDefault="00465D5F">
            <w:pPr>
              <w:spacing w:after="0"/>
              <w:ind w:left="135"/>
            </w:pPr>
          </w:p>
        </w:tc>
      </w:tr>
      <w:tr w:rsidR="00465D5F" w14:paraId="5BFF6975" w14:textId="77777777">
        <w:trPr>
          <w:trHeight w:val="144"/>
          <w:tblCellSpacing w:w="20" w:type="nil"/>
        </w:trPr>
        <w:tc>
          <w:tcPr>
            <w:tcW w:w="378" w:type="dxa"/>
            <w:tcMar>
              <w:top w:w="50" w:type="dxa"/>
              <w:left w:w="100" w:type="dxa"/>
            </w:tcMar>
            <w:vAlign w:val="center"/>
          </w:tcPr>
          <w:p w14:paraId="5DDC2DC3" w14:textId="77777777" w:rsidR="00465D5F" w:rsidRDefault="00C36113">
            <w:pPr>
              <w:spacing w:after="0"/>
            </w:pPr>
            <w:r>
              <w:rPr>
                <w:rFonts w:ascii="Times New Roman" w:hAnsi="Times New Roman"/>
                <w:color w:val="000000"/>
                <w:sz w:val="24"/>
              </w:rPr>
              <w:t>32</w:t>
            </w:r>
          </w:p>
        </w:tc>
        <w:tc>
          <w:tcPr>
            <w:tcW w:w="3168" w:type="dxa"/>
            <w:tcMar>
              <w:top w:w="50" w:type="dxa"/>
              <w:left w:w="100" w:type="dxa"/>
            </w:tcMar>
            <w:vAlign w:val="center"/>
          </w:tcPr>
          <w:p w14:paraId="62D46A54" w14:textId="77777777" w:rsidR="00465D5F" w:rsidRDefault="00C36113">
            <w:pPr>
              <w:spacing w:after="0"/>
              <w:ind w:left="135"/>
            </w:pPr>
            <w:r>
              <w:rPr>
                <w:rFonts w:ascii="Times New Roman" w:hAnsi="Times New Roman"/>
                <w:color w:val="000000"/>
                <w:sz w:val="24"/>
              </w:rPr>
              <w:t>Правовая основа обеспечения национальной безопасности</w:t>
            </w:r>
          </w:p>
        </w:tc>
        <w:tc>
          <w:tcPr>
            <w:tcW w:w="830" w:type="dxa"/>
            <w:tcMar>
              <w:top w:w="50" w:type="dxa"/>
              <w:left w:w="100" w:type="dxa"/>
            </w:tcMar>
            <w:vAlign w:val="center"/>
          </w:tcPr>
          <w:p w14:paraId="0A000637" w14:textId="77777777" w:rsidR="00465D5F" w:rsidRDefault="00C36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FB1C76" w14:textId="77777777" w:rsidR="00465D5F" w:rsidRDefault="00465D5F">
            <w:pPr>
              <w:spacing w:after="0"/>
              <w:ind w:left="135"/>
              <w:jc w:val="center"/>
            </w:pPr>
          </w:p>
        </w:tc>
        <w:tc>
          <w:tcPr>
            <w:tcW w:w="1628" w:type="dxa"/>
            <w:tcMar>
              <w:top w:w="50" w:type="dxa"/>
              <w:left w:w="100" w:type="dxa"/>
            </w:tcMar>
            <w:vAlign w:val="center"/>
          </w:tcPr>
          <w:p w14:paraId="657FA259" w14:textId="77777777" w:rsidR="00465D5F" w:rsidRDefault="00465D5F">
            <w:pPr>
              <w:spacing w:after="0"/>
              <w:ind w:left="135"/>
              <w:jc w:val="center"/>
            </w:pPr>
          </w:p>
        </w:tc>
        <w:tc>
          <w:tcPr>
            <w:tcW w:w="1155" w:type="dxa"/>
            <w:tcMar>
              <w:top w:w="50" w:type="dxa"/>
              <w:left w:w="100" w:type="dxa"/>
            </w:tcMar>
            <w:vAlign w:val="center"/>
          </w:tcPr>
          <w:p w14:paraId="6C84151C" w14:textId="77777777" w:rsidR="00465D5F" w:rsidRDefault="00465D5F">
            <w:pPr>
              <w:spacing w:after="0"/>
              <w:ind w:left="135"/>
            </w:pPr>
          </w:p>
        </w:tc>
        <w:tc>
          <w:tcPr>
            <w:tcW w:w="1977" w:type="dxa"/>
            <w:tcMar>
              <w:top w:w="50" w:type="dxa"/>
              <w:left w:w="100" w:type="dxa"/>
            </w:tcMar>
            <w:vAlign w:val="center"/>
          </w:tcPr>
          <w:p w14:paraId="222AB8C7" w14:textId="77777777" w:rsidR="00465D5F" w:rsidRDefault="00465D5F">
            <w:pPr>
              <w:spacing w:after="0"/>
              <w:ind w:left="135"/>
            </w:pPr>
          </w:p>
        </w:tc>
      </w:tr>
      <w:tr w:rsidR="00465D5F" w14:paraId="564240AF" w14:textId="77777777">
        <w:trPr>
          <w:trHeight w:val="144"/>
          <w:tblCellSpacing w:w="20" w:type="nil"/>
        </w:trPr>
        <w:tc>
          <w:tcPr>
            <w:tcW w:w="378" w:type="dxa"/>
            <w:tcMar>
              <w:top w:w="50" w:type="dxa"/>
              <w:left w:w="100" w:type="dxa"/>
            </w:tcMar>
            <w:vAlign w:val="center"/>
          </w:tcPr>
          <w:p w14:paraId="707D8C10" w14:textId="77777777" w:rsidR="00465D5F" w:rsidRDefault="00C36113">
            <w:pPr>
              <w:spacing w:after="0"/>
            </w:pPr>
            <w:r>
              <w:rPr>
                <w:rFonts w:ascii="Times New Roman" w:hAnsi="Times New Roman"/>
                <w:color w:val="000000"/>
                <w:sz w:val="24"/>
              </w:rPr>
              <w:t>33</w:t>
            </w:r>
          </w:p>
        </w:tc>
        <w:tc>
          <w:tcPr>
            <w:tcW w:w="3168" w:type="dxa"/>
            <w:tcMar>
              <w:top w:w="50" w:type="dxa"/>
              <w:left w:w="100" w:type="dxa"/>
            </w:tcMar>
            <w:vAlign w:val="center"/>
          </w:tcPr>
          <w:p w14:paraId="1B73247F" w14:textId="77777777" w:rsidR="00465D5F" w:rsidRDefault="00C36113">
            <w:pPr>
              <w:spacing w:after="0"/>
              <w:ind w:left="135"/>
            </w:pPr>
            <w:r>
              <w:rPr>
                <w:rFonts w:ascii="Times New Roman" w:hAnsi="Times New Roman"/>
                <w:color w:val="000000"/>
                <w:sz w:val="24"/>
              </w:rPr>
              <w:t>Взаимодействие личности, общества и государства в обеспечении национальной безопасности</w:t>
            </w:r>
          </w:p>
        </w:tc>
        <w:tc>
          <w:tcPr>
            <w:tcW w:w="830" w:type="dxa"/>
            <w:tcMar>
              <w:top w:w="50" w:type="dxa"/>
              <w:left w:w="100" w:type="dxa"/>
            </w:tcMar>
            <w:vAlign w:val="center"/>
          </w:tcPr>
          <w:p w14:paraId="2B4BD828" w14:textId="77777777" w:rsidR="00465D5F" w:rsidRDefault="00C36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B03CF7" w14:textId="77777777" w:rsidR="00465D5F" w:rsidRDefault="00465D5F">
            <w:pPr>
              <w:spacing w:after="0"/>
              <w:ind w:left="135"/>
              <w:jc w:val="center"/>
            </w:pPr>
          </w:p>
        </w:tc>
        <w:tc>
          <w:tcPr>
            <w:tcW w:w="1628" w:type="dxa"/>
            <w:tcMar>
              <w:top w:w="50" w:type="dxa"/>
              <w:left w:w="100" w:type="dxa"/>
            </w:tcMar>
            <w:vAlign w:val="center"/>
          </w:tcPr>
          <w:p w14:paraId="5F1F9FAD" w14:textId="77777777" w:rsidR="00465D5F" w:rsidRDefault="00465D5F">
            <w:pPr>
              <w:spacing w:after="0"/>
              <w:ind w:left="135"/>
              <w:jc w:val="center"/>
            </w:pPr>
          </w:p>
        </w:tc>
        <w:tc>
          <w:tcPr>
            <w:tcW w:w="1155" w:type="dxa"/>
            <w:tcMar>
              <w:top w:w="50" w:type="dxa"/>
              <w:left w:w="100" w:type="dxa"/>
            </w:tcMar>
            <w:vAlign w:val="center"/>
          </w:tcPr>
          <w:p w14:paraId="5B3DA8C8" w14:textId="77777777" w:rsidR="00465D5F" w:rsidRDefault="00465D5F">
            <w:pPr>
              <w:spacing w:after="0"/>
              <w:ind w:left="135"/>
            </w:pPr>
          </w:p>
        </w:tc>
        <w:tc>
          <w:tcPr>
            <w:tcW w:w="1977" w:type="dxa"/>
            <w:tcMar>
              <w:top w:w="50" w:type="dxa"/>
              <w:left w:w="100" w:type="dxa"/>
            </w:tcMar>
            <w:vAlign w:val="center"/>
          </w:tcPr>
          <w:p w14:paraId="6780E0F0" w14:textId="77777777" w:rsidR="00465D5F" w:rsidRDefault="00465D5F">
            <w:pPr>
              <w:spacing w:after="0"/>
              <w:ind w:left="135"/>
            </w:pPr>
          </w:p>
        </w:tc>
      </w:tr>
      <w:tr w:rsidR="00465D5F" w14:paraId="4F501D92" w14:textId="77777777">
        <w:trPr>
          <w:trHeight w:val="144"/>
          <w:tblCellSpacing w:w="20" w:type="nil"/>
        </w:trPr>
        <w:tc>
          <w:tcPr>
            <w:tcW w:w="378" w:type="dxa"/>
            <w:tcMar>
              <w:top w:w="50" w:type="dxa"/>
              <w:left w:w="100" w:type="dxa"/>
            </w:tcMar>
            <w:vAlign w:val="center"/>
          </w:tcPr>
          <w:p w14:paraId="46B87030" w14:textId="77777777" w:rsidR="00465D5F" w:rsidRDefault="00C36113">
            <w:pPr>
              <w:spacing w:after="0"/>
            </w:pPr>
            <w:r>
              <w:rPr>
                <w:rFonts w:ascii="Times New Roman" w:hAnsi="Times New Roman"/>
                <w:color w:val="000000"/>
                <w:sz w:val="24"/>
              </w:rPr>
              <w:t>34</w:t>
            </w:r>
          </w:p>
        </w:tc>
        <w:tc>
          <w:tcPr>
            <w:tcW w:w="3168" w:type="dxa"/>
            <w:tcMar>
              <w:top w:w="50" w:type="dxa"/>
              <w:left w:w="100" w:type="dxa"/>
            </w:tcMar>
            <w:vAlign w:val="center"/>
          </w:tcPr>
          <w:p w14:paraId="2CB4A985" w14:textId="77777777" w:rsidR="00465D5F" w:rsidRDefault="00C36113">
            <w:pPr>
              <w:spacing w:after="0"/>
              <w:ind w:left="135"/>
            </w:pPr>
            <w:r>
              <w:rPr>
                <w:rFonts w:ascii="Times New Roman" w:hAnsi="Times New Roman"/>
                <w:color w:val="000000"/>
                <w:sz w:val="24"/>
              </w:rPr>
              <w:t>Итоговое занятие</w:t>
            </w:r>
          </w:p>
        </w:tc>
        <w:tc>
          <w:tcPr>
            <w:tcW w:w="830" w:type="dxa"/>
            <w:tcMar>
              <w:top w:w="50" w:type="dxa"/>
              <w:left w:w="100" w:type="dxa"/>
            </w:tcMar>
            <w:vAlign w:val="center"/>
          </w:tcPr>
          <w:p w14:paraId="29D8231E" w14:textId="77777777" w:rsidR="00465D5F" w:rsidRDefault="00C36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C7FA88" w14:textId="77777777" w:rsidR="00465D5F" w:rsidRDefault="00465D5F">
            <w:pPr>
              <w:spacing w:after="0"/>
              <w:ind w:left="135"/>
              <w:jc w:val="center"/>
            </w:pPr>
          </w:p>
        </w:tc>
        <w:tc>
          <w:tcPr>
            <w:tcW w:w="1628" w:type="dxa"/>
            <w:tcMar>
              <w:top w:w="50" w:type="dxa"/>
              <w:left w:w="100" w:type="dxa"/>
            </w:tcMar>
            <w:vAlign w:val="center"/>
          </w:tcPr>
          <w:p w14:paraId="09E31BEF" w14:textId="77777777" w:rsidR="00465D5F" w:rsidRDefault="00465D5F">
            <w:pPr>
              <w:spacing w:after="0"/>
              <w:ind w:left="135"/>
              <w:jc w:val="center"/>
            </w:pPr>
          </w:p>
        </w:tc>
        <w:tc>
          <w:tcPr>
            <w:tcW w:w="1155" w:type="dxa"/>
            <w:tcMar>
              <w:top w:w="50" w:type="dxa"/>
              <w:left w:w="100" w:type="dxa"/>
            </w:tcMar>
            <w:vAlign w:val="center"/>
          </w:tcPr>
          <w:p w14:paraId="68B36235" w14:textId="77777777" w:rsidR="00465D5F" w:rsidRDefault="00465D5F">
            <w:pPr>
              <w:spacing w:after="0"/>
              <w:ind w:left="135"/>
            </w:pPr>
          </w:p>
        </w:tc>
        <w:tc>
          <w:tcPr>
            <w:tcW w:w="1977" w:type="dxa"/>
            <w:tcMar>
              <w:top w:w="50" w:type="dxa"/>
              <w:left w:w="100" w:type="dxa"/>
            </w:tcMar>
            <w:vAlign w:val="center"/>
          </w:tcPr>
          <w:p w14:paraId="44CB88E9" w14:textId="77777777" w:rsidR="00465D5F" w:rsidRDefault="00465D5F">
            <w:pPr>
              <w:spacing w:after="0"/>
              <w:ind w:left="135"/>
            </w:pPr>
          </w:p>
        </w:tc>
      </w:tr>
      <w:tr w:rsidR="00465D5F" w14:paraId="4E16C19E" w14:textId="77777777">
        <w:trPr>
          <w:trHeight w:val="144"/>
          <w:tblCellSpacing w:w="20" w:type="nil"/>
        </w:trPr>
        <w:tc>
          <w:tcPr>
            <w:tcW w:w="0" w:type="auto"/>
            <w:gridSpan w:val="2"/>
            <w:tcMar>
              <w:top w:w="50" w:type="dxa"/>
              <w:left w:w="100" w:type="dxa"/>
            </w:tcMar>
            <w:vAlign w:val="center"/>
          </w:tcPr>
          <w:p w14:paraId="4F8B5C74" w14:textId="77777777" w:rsidR="00465D5F" w:rsidRDefault="00C36113">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3066B5FE" w14:textId="77777777" w:rsidR="00465D5F" w:rsidRDefault="00C36113">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14:paraId="6F60A1AB" w14:textId="77777777" w:rsidR="00465D5F" w:rsidRDefault="00C361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9271980" w14:textId="77777777" w:rsidR="00465D5F" w:rsidRDefault="00C361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C0A316C" w14:textId="77777777" w:rsidR="00465D5F" w:rsidRDefault="00465D5F"/>
        </w:tc>
      </w:tr>
    </w:tbl>
    <w:p w14:paraId="5A0EABE1" w14:textId="77777777" w:rsidR="00465D5F" w:rsidRDefault="00465D5F">
      <w:pPr>
        <w:sectPr w:rsidR="00465D5F">
          <w:pgSz w:w="16383" w:h="11906" w:orient="landscape"/>
          <w:pgMar w:top="1134" w:right="850" w:bottom="1134" w:left="1701" w:header="720" w:footer="720" w:gutter="0"/>
          <w:cols w:space="720"/>
        </w:sectPr>
      </w:pPr>
    </w:p>
    <w:p w14:paraId="7FE4BCA3" w14:textId="77777777" w:rsidR="00465D5F" w:rsidRDefault="00465D5F">
      <w:pPr>
        <w:sectPr w:rsidR="00465D5F">
          <w:pgSz w:w="16383" w:h="11906" w:orient="landscape"/>
          <w:pgMar w:top="1134" w:right="850" w:bottom="1134" w:left="1701" w:header="720" w:footer="720" w:gutter="0"/>
          <w:cols w:space="720"/>
        </w:sectPr>
      </w:pPr>
    </w:p>
    <w:p w14:paraId="0525BA9F" w14:textId="77777777" w:rsidR="00465D5F" w:rsidRDefault="00C36113">
      <w:pPr>
        <w:spacing w:after="0"/>
        <w:ind w:left="120"/>
      </w:pPr>
      <w:bookmarkStart w:id="7" w:name="block-5053310"/>
      <w:bookmarkEnd w:id="6"/>
      <w:r>
        <w:rPr>
          <w:rFonts w:ascii="Times New Roman" w:hAnsi="Times New Roman"/>
          <w:b/>
          <w:color w:val="000000"/>
          <w:sz w:val="28"/>
        </w:rPr>
        <w:lastRenderedPageBreak/>
        <w:t>УЧЕБНО-МЕТОДИЧЕСКОЕ ОБЕСПЕЧЕНИЕ ОБРАЗОВАТЕЛЬНОГО ПРОЦЕССА</w:t>
      </w:r>
    </w:p>
    <w:p w14:paraId="13750D8D" w14:textId="77777777" w:rsidR="00465D5F" w:rsidRDefault="00C36113">
      <w:pPr>
        <w:spacing w:after="0" w:line="480" w:lineRule="auto"/>
        <w:ind w:left="120"/>
      </w:pPr>
      <w:r>
        <w:rPr>
          <w:rFonts w:ascii="Times New Roman" w:hAnsi="Times New Roman"/>
          <w:b/>
          <w:color w:val="000000"/>
          <w:sz w:val="28"/>
        </w:rPr>
        <w:t>ОБЯЗАТЕЛЬНЫЕ УЧЕБНЫЕ МАТЕРИАЛЫ ДЛЯ УЧЕНИКА</w:t>
      </w:r>
    </w:p>
    <w:p w14:paraId="0C959F03" w14:textId="77777777" w:rsidR="00465D5F" w:rsidRDefault="00C36113">
      <w:pPr>
        <w:spacing w:after="0" w:line="480" w:lineRule="auto"/>
        <w:ind w:left="120"/>
      </w:pPr>
      <w:r>
        <w:rPr>
          <w:rFonts w:ascii="Times New Roman" w:hAnsi="Times New Roman"/>
          <w:color w:val="000000"/>
          <w:sz w:val="28"/>
        </w:rPr>
        <w:t>​‌‌​</w:t>
      </w:r>
    </w:p>
    <w:p w14:paraId="6301DFD3" w14:textId="77777777" w:rsidR="00465D5F" w:rsidRDefault="00C36113">
      <w:pPr>
        <w:spacing w:after="0" w:line="480" w:lineRule="auto"/>
        <w:ind w:left="120"/>
      </w:pPr>
      <w:r>
        <w:rPr>
          <w:rFonts w:ascii="Times New Roman" w:hAnsi="Times New Roman"/>
          <w:color w:val="000000"/>
          <w:sz w:val="28"/>
        </w:rPr>
        <w:t>​‌‌</w:t>
      </w:r>
    </w:p>
    <w:p w14:paraId="59F48229" w14:textId="77777777" w:rsidR="00465D5F" w:rsidRDefault="00C36113">
      <w:pPr>
        <w:spacing w:after="0"/>
        <w:ind w:left="120"/>
      </w:pPr>
      <w:r>
        <w:rPr>
          <w:rFonts w:ascii="Times New Roman" w:hAnsi="Times New Roman"/>
          <w:color w:val="000000"/>
          <w:sz w:val="28"/>
        </w:rPr>
        <w:t>​</w:t>
      </w:r>
    </w:p>
    <w:p w14:paraId="143236F0" w14:textId="77777777" w:rsidR="00465D5F" w:rsidRDefault="00C36113">
      <w:pPr>
        <w:spacing w:after="0" w:line="480" w:lineRule="auto"/>
        <w:ind w:left="120"/>
      </w:pPr>
      <w:r>
        <w:rPr>
          <w:rFonts w:ascii="Times New Roman" w:hAnsi="Times New Roman"/>
          <w:b/>
          <w:color w:val="000000"/>
          <w:sz w:val="28"/>
        </w:rPr>
        <w:t>МЕТОДИЧЕСКИЕ МАТЕРИАЛЫ ДЛЯ УЧИТЕЛЯ</w:t>
      </w:r>
    </w:p>
    <w:p w14:paraId="65725912" w14:textId="77777777" w:rsidR="00465D5F" w:rsidRDefault="00C36113">
      <w:pPr>
        <w:spacing w:after="0" w:line="480" w:lineRule="auto"/>
        <w:ind w:left="120"/>
      </w:pPr>
      <w:r>
        <w:rPr>
          <w:rFonts w:ascii="Times New Roman" w:hAnsi="Times New Roman"/>
          <w:color w:val="000000"/>
          <w:sz w:val="28"/>
        </w:rPr>
        <w:t>​‌‌​</w:t>
      </w:r>
    </w:p>
    <w:p w14:paraId="6ECFF71B" w14:textId="77777777" w:rsidR="00465D5F" w:rsidRDefault="00465D5F">
      <w:pPr>
        <w:spacing w:after="0"/>
        <w:ind w:left="120"/>
      </w:pPr>
    </w:p>
    <w:p w14:paraId="3B47B268" w14:textId="77777777" w:rsidR="00465D5F" w:rsidRDefault="00C3611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48941353" w14:textId="77777777" w:rsidR="00465D5F" w:rsidRDefault="00C3611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73B6454B" w14:textId="77777777" w:rsidR="00465D5F" w:rsidRDefault="00465D5F">
      <w:pPr>
        <w:sectPr w:rsidR="00465D5F">
          <w:pgSz w:w="11906" w:h="16383"/>
          <w:pgMar w:top="1134" w:right="850" w:bottom="1134" w:left="1701" w:header="720" w:footer="720" w:gutter="0"/>
          <w:cols w:space="720"/>
        </w:sectPr>
      </w:pPr>
    </w:p>
    <w:bookmarkEnd w:id="7"/>
    <w:p w14:paraId="328D4EE6" w14:textId="77777777" w:rsidR="00C36113" w:rsidRDefault="00C36113"/>
    <w:sectPr w:rsidR="00C3611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E7257" w14:textId="77777777" w:rsidR="00A8375A" w:rsidRDefault="00A8375A" w:rsidP="00C36113">
      <w:pPr>
        <w:spacing w:after="0" w:line="240" w:lineRule="auto"/>
      </w:pPr>
      <w:r>
        <w:separator/>
      </w:r>
    </w:p>
  </w:endnote>
  <w:endnote w:type="continuationSeparator" w:id="0">
    <w:p w14:paraId="7E95D4B4" w14:textId="77777777" w:rsidR="00A8375A" w:rsidRDefault="00A8375A" w:rsidP="00C36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D885F" w14:textId="77777777" w:rsidR="00C36113" w:rsidRDefault="00C36113">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62C67" w14:textId="77777777" w:rsidR="00C36113" w:rsidRDefault="00C36113">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8355B" w14:textId="77777777" w:rsidR="00C36113" w:rsidRDefault="00C3611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DFB2F" w14:textId="77777777" w:rsidR="00A8375A" w:rsidRDefault="00A8375A" w:rsidP="00C36113">
      <w:pPr>
        <w:spacing w:after="0" w:line="240" w:lineRule="auto"/>
      </w:pPr>
      <w:r>
        <w:separator/>
      </w:r>
    </w:p>
  </w:footnote>
  <w:footnote w:type="continuationSeparator" w:id="0">
    <w:p w14:paraId="635C707A" w14:textId="77777777" w:rsidR="00A8375A" w:rsidRDefault="00A8375A" w:rsidP="00C36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11B7E" w14:textId="77777777" w:rsidR="00C36113" w:rsidRDefault="00C3611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82DEB" w14:textId="77777777" w:rsidR="00C36113" w:rsidRDefault="00C3611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B7E2B" w14:textId="77777777" w:rsidR="00C36113" w:rsidRDefault="00C3611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32E4"/>
    <w:multiLevelType w:val="multilevel"/>
    <w:tmpl w:val="3ECEF98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FC5446"/>
    <w:multiLevelType w:val="multilevel"/>
    <w:tmpl w:val="719E215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50793D"/>
    <w:multiLevelType w:val="multilevel"/>
    <w:tmpl w:val="E57EA1E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48737F"/>
    <w:multiLevelType w:val="multilevel"/>
    <w:tmpl w:val="46A45C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501F6B"/>
    <w:multiLevelType w:val="multilevel"/>
    <w:tmpl w:val="FC3AC6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E17E2F"/>
    <w:multiLevelType w:val="multilevel"/>
    <w:tmpl w:val="3CA2644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A46FF6"/>
    <w:multiLevelType w:val="multilevel"/>
    <w:tmpl w:val="F5566D8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3E318E"/>
    <w:multiLevelType w:val="multilevel"/>
    <w:tmpl w:val="A9D023A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125DB7"/>
    <w:multiLevelType w:val="multilevel"/>
    <w:tmpl w:val="187E1FD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1C614C"/>
    <w:multiLevelType w:val="multilevel"/>
    <w:tmpl w:val="F6E688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FE43FC"/>
    <w:multiLevelType w:val="multilevel"/>
    <w:tmpl w:val="B8A086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95631E"/>
    <w:multiLevelType w:val="multilevel"/>
    <w:tmpl w:val="6CE0454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821AB7"/>
    <w:multiLevelType w:val="multilevel"/>
    <w:tmpl w:val="1AC8E09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6C126D"/>
    <w:multiLevelType w:val="multilevel"/>
    <w:tmpl w:val="33E2B6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B8165E"/>
    <w:multiLevelType w:val="multilevel"/>
    <w:tmpl w:val="8BDC13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BB6D7E"/>
    <w:multiLevelType w:val="multilevel"/>
    <w:tmpl w:val="7938ED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6713CE3"/>
    <w:multiLevelType w:val="multilevel"/>
    <w:tmpl w:val="366E6E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5"/>
  </w:num>
  <w:num w:numId="3">
    <w:abstractNumId w:val="14"/>
  </w:num>
  <w:num w:numId="4">
    <w:abstractNumId w:val="6"/>
  </w:num>
  <w:num w:numId="5">
    <w:abstractNumId w:val="12"/>
  </w:num>
  <w:num w:numId="6">
    <w:abstractNumId w:val="3"/>
  </w:num>
  <w:num w:numId="7">
    <w:abstractNumId w:val="4"/>
  </w:num>
  <w:num w:numId="8">
    <w:abstractNumId w:val="2"/>
  </w:num>
  <w:num w:numId="9">
    <w:abstractNumId w:val="0"/>
  </w:num>
  <w:num w:numId="10">
    <w:abstractNumId w:val="1"/>
  </w:num>
  <w:num w:numId="11">
    <w:abstractNumId w:val="9"/>
  </w:num>
  <w:num w:numId="12">
    <w:abstractNumId w:val="16"/>
  </w:num>
  <w:num w:numId="13">
    <w:abstractNumId w:val="5"/>
  </w:num>
  <w:num w:numId="14">
    <w:abstractNumId w:val="7"/>
  </w:num>
  <w:num w:numId="15">
    <w:abstractNumId w:val="11"/>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465D5F"/>
    <w:rsid w:val="00465D5F"/>
    <w:rsid w:val="0062717F"/>
    <w:rsid w:val="00A8375A"/>
    <w:rsid w:val="00C36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86762"/>
  <w15:docId w15:val="{711135EE-1650-4AC3-9FA9-07A13294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C3611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36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6721</Words>
  <Characters>38313</Characters>
  <Application>Microsoft Office Word</Application>
  <DocSecurity>0</DocSecurity>
  <Lines>319</Lines>
  <Paragraphs>89</Paragraphs>
  <ScaleCrop>false</ScaleCrop>
  <Company/>
  <LinksUpToDate>false</LinksUpToDate>
  <CharactersWithSpaces>44945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2023-08-23T01:22:00Z</dcterms:created>
  <dcterms:modified xsi:type="dcterms:W3CDTF">2023-08-27T10:42:00Z</dcterms:modified>
</cp:coreProperties>
</file>